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F2" w:rsidRPr="00CC7245" w:rsidRDefault="00144FF2" w:rsidP="005959C7">
      <w:pPr>
        <w:pStyle w:val="BodyText"/>
        <w:numPr>
          <w:ilvl w:val="0"/>
          <w:numId w:val="0"/>
        </w:numPr>
        <w:spacing w:after="0" w:line="240" w:lineRule="auto"/>
        <w:rPr>
          <w:bCs/>
        </w:rPr>
      </w:pPr>
    </w:p>
    <w:p w:rsidR="00EF4561" w:rsidRDefault="00EF4561" w:rsidP="00EF4561">
      <w:pPr>
        <w:pStyle w:val="BodyText"/>
        <w:numPr>
          <w:ilvl w:val="0"/>
          <w:numId w:val="0"/>
        </w:numPr>
        <w:spacing w:line="240" w:lineRule="auto"/>
        <w:rPr>
          <w:b/>
          <w:bCs/>
          <w:lang w:val="fr-BE"/>
        </w:rPr>
      </w:pPr>
      <w:r w:rsidRPr="00EF4561">
        <w:rPr>
          <w:b/>
          <w:bCs/>
          <w:lang w:val="fr-BE"/>
        </w:rPr>
        <w:t>Responsable du traitement de vos données</w:t>
      </w:r>
    </w:p>
    <w:p w:rsidR="00EF4561" w:rsidRDefault="00EF4561" w:rsidP="00EF4561">
      <w:pPr>
        <w:pStyle w:val="BodyText"/>
        <w:numPr>
          <w:ilvl w:val="0"/>
          <w:numId w:val="0"/>
        </w:numPr>
        <w:spacing w:line="240" w:lineRule="auto"/>
        <w:rPr>
          <w:bCs/>
          <w:lang w:val="fr-BE"/>
        </w:rPr>
      </w:pPr>
      <w:r w:rsidRPr="00EF4561">
        <w:rPr>
          <w:bCs/>
          <w:lang w:val="fr-BE"/>
        </w:rPr>
        <w:t>Institut wallon virtuel de recherche d’excellence dans les</w:t>
      </w:r>
      <w:r>
        <w:rPr>
          <w:b/>
          <w:bCs/>
          <w:lang w:val="fr-BE"/>
        </w:rPr>
        <w:t xml:space="preserve"> </w:t>
      </w:r>
      <w:r w:rsidRPr="00EF4561">
        <w:rPr>
          <w:bCs/>
          <w:lang w:val="fr-BE"/>
        </w:rPr>
        <w:t xml:space="preserve">domaines des sciences de la vie - </w:t>
      </w:r>
      <w:proofErr w:type="spellStart"/>
      <w:r w:rsidRPr="00EF4561">
        <w:rPr>
          <w:bCs/>
          <w:lang w:val="fr-BE"/>
        </w:rPr>
        <w:t>Walloon</w:t>
      </w:r>
      <w:proofErr w:type="spellEnd"/>
      <w:r w:rsidRPr="00EF4561">
        <w:rPr>
          <w:bCs/>
          <w:lang w:val="fr-BE"/>
        </w:rPr>
        <w:t xml:space="preserve"> Excellence in</w:t>
      </w:r>
      <w:r>
        <w:rPr>
          <w:bCs/>
          <w:lang w:val="fr-BE"/>
        </w:rPr>
        <w:t xml:space="preserve"> </w:t>
      </w:r>
      <w:r w:rsidRPr="00EF4561">
        <w:rPr>
          <w:bCs/>
          <w:lang w:val="fr-BE"/>
        </w:rPr>
        <w:t xml:space="preserve">Life sciences and </w:t>
      </w:r>
      <w:proofErr w:type="spellStart"/>
      <w:r w:rsidRPr="00EF4561">
        <w:rPr>
          <w:bCs/>
          <w:lang w:val="fr-BE"/>
        </w:rPr>
        <w:t>BIOtechnology</w:t>
      </w:r>
      <w:proofErr w:type="spellEnd"/>
      <w:r w:rsidRPr="00EF4561">
        <w:rPr>
          <w:bCs/>
          <w:lang w:val="fr-BE"/>
        </w:rPr>
        <w:t>, en abrégé WELBIO</w:t>
      </w:r>
      <w:r>
        <w:rPr>
          <w:bCs/>
          <w:lang w:val="fr-BE"/>
        </w:rPr>
        <w:t>.</w:t>
      </w:r>
    </w:p>
    <w:p w:rsidR="00EF4561" w:rsidRDefault="00EF4561" w:rsidP="00EF4561">
      <w:pPr>
        <w:pStyle w:val="BodyText"/>
        <w:numPr>
          <w:ilvl w:val="0"/>
          <w:numId w:val="0"/>
        </w:numPr>
        <w:spacing w:line="240" w:lineRule="auto"/>
        <w:rPr>
          <w:bCs/>
          <w:lang w:val="fr-BE"/>
        </w:rPr>
      </w:pPr>
      <w:r w:rsidRPr="00EF4561">
        <w:rPr>
          <w:bCs/>
          <w:lang w:val="fr-BE"/>
        </w:rPr>
        <w:t xml:space="preserve">Siège social </w:t>
      </w:r>
    </w:p>
    <w:p w:rsidR="00EF4561" w:rsidRPr="00EF4561" w:rsidRDefault="00EF4561" w:rsidP="00EF4561">
      <w:pPr>
        <w:pStyle w:val="BodyText"/>
        <w:numPr>
          <w:ilvl w:val="0"/>
          <w:numId w:val="0"/>
        </w:numPr>
        <w:spacing w:line="240" w:lineRule="auto"/>
        <w:rPr>
          <w:bCs/>
          <w:lang w:val="fr-BE"/>
        </w:rPr>
      </w:pPr>
      <w:r w:rsidRPr="00EF4561">
        <w:rPr>
          <w:bCs/>
          <w:lang w:val="fr-BE"/>
        </w:rPr>
        <w:t>Avenue de l'Hôpital, 1</w:t>
      </w:r>
      <w:r>
        <w:rPr>
          <w:bCs/>
          <w:lang w:val="fr-BE"/>
        </w:rPr>
        <w:br/>
      </w:r>
      <w:r w:rsidRPr="00EF4561">
        <w:rPr>
          <w:bCs/>
          <w:lang w:val="fr-BE"/>
        </w:rPr>
        <w:t>4000 Liège (</w:t>
      </w:r>
      <w:proofErr w:type="spellStart"/>
      <w:r w:rsidRPr="00EF4561">
        <w:rPr>
          <w:bCs/>
          <w:lang w:val="fr-BE"/>
        </w:rPr>
        <w:t>Belgium</w:t>
      </w:r>
      <w:proofErr w:type="spellEnd"/>
      <w:r w:rsidRPr="00EF4561">
        <w:rPr>
          <w:bCs/>
          <w:lang w:val="fr-BE"/>
        </w:rPr>
        <w:t>)</w:t>
      </w:r>
    </w:p>
    <w:p w:rsidR="00EF4561" w:rsidRPr="00EF4561" w:rsidRDefault="00EF4561" w:rsidP="00EF4561">
      <w:pPr>
        <w:pStyle w:val="BodyText"/>
        <w:numPr>
          <w:ilvl w:val="0"/>
          <w:numId w:val="0"/>
        </w:numPr>
        <w:spacing w:line="240" w:lineRule="auto"/>
        <w:rPr>
          <w:bCs/>
          <w:lang w:val="fr-BE"/>
        </w:rPr>
      </w:pPr>
      <w:r>
        <w:rPr>
          <w:bCs/>
          <w:lang w:val="fr-BE"/>
        </w:rPr>
        <w:t>Bureau</w:t>
      </w:r>
    </w:p>
    <w:p w:rsidR="00EF4561" w:rsidRPr="00EF4561" w:rsidRDefault="00EF4561" w:rsidP="00EF4561">
      <w:pPr>
        <w:pStyle w:val="BodyText"/>
        <w:numPr>
          <w:ilvl w:val="0"/>
          <w:numId w:val="0"/>
        </w:numPr>
        <w:spacing w:line="240" w:lineRule="auto"/>
        <w:rPr>
          <w:bCs/>
          <w:lang w:val="fr-BE"/>
        </w:rPr>
      </w:pPr>
      <w:r>
        <w:rPr>
          <w:bCs/>
          <w:lang w:val="fr-BE"/>
        </w:rPr>
        <w:t>Avenue Pasteur, 6</w:t>
      </w:r>
      <w:r>
        <w:rPr>
          <w:bCs/>
          <w:lang w:val="fr-BE"/>
        </w:rPr>
        <w:br/>
      </w:r>
      <w:r w:rsidRPr="00EF4561">
        <w:rPr>
          <w:bCs/>
          <w:lang w:val="fr-BE"/>
        </w:rPr>
        <w:t>1300 Wavre (Belgique)</w:t>
      </w:r>
    </w:p>
    <w:p w:rsidR="00EF4561" w:rsidRPr="00EF4561" w:rsidRDefault="00EF4561" w:rsidP="00EF4561">
      <w:pPr>
        <w:pStyle w:val="BodyText"/>
        <w:numPr>
          <w:ilvl w:val="0"/>
          <w:numId w:val="0"/>
        </w:numPr>
        <w:spacing w:line="240" w:lineRule="auto"/>
        <w:rPr>
          <w:bCs/>
          <w:lang w:val="fr-BE"/>
        </w:rPr>
      </w:pPr>
      <w:r>
        <w:rPr>
          <w:bCs/>
          <w:lang w:val="fr-BE"/>
        </w:rPr>
        <w:t>Téléphone</w:t>
      </w:r>
      <w:r w:rsidRPr="00EF4561">
        <w:rPr>
          <w:bCs/>
          <w:lang w:val="fr-BE"/>
        </w:rPr>
        <w:t xml:space="preserve">: +32 (0)10 68 63 55 </w:t>
      </w:r>
      <w:r>
        <w:rPr>
          <w:bCs/>
          <w:lang w:val="fr-BE"/>
        </w:rPr>
        <w:br/>
      </w:r>
      <w:r w:rsidRPr="00EF4561">
        <w:rPr>
          <w:bCs/>
          <w:lang w:val="fr-BE"/>
        </w:rPr>
        <w:t>Fax: +32 (0)10 68 63 63</w:t>
      </w:r>
    </w:p>
    <w:p w:rsidR="00EF4561" w:rsidRDefault="00EF4561" w:rsidP="00EF4561">
      <w:pPr>
        <w:pStyle w:val="BodyText"/>
        <w:numPr>
          <w:ilvl w:val="0"/>
          <w:numId w:val="0"/>
        </w:numPr>
        <w:spacing w:line="240" w:lineRule="auto"/>
        <w:rPr>
          <w:bCs/>
          <w:lang w:val="fr-BE"/>
        </w:rPr>
      </w:pPr>
      <w:r w:rsidRPr="00EF4561">
        <w:rPr>
          <w:bCs/>
          <w:lang w:val="fr-BE"/>
        </w:rPr>
        <w:t>Email: info@welbio.org</w:t>
      </w:r>
    </w:p>
    <w:p w:rsidR="00EF4561" w:rsidRDefault="00EF4561" w:rsidP="00EF4561">
      <w:pPr>
        <w:pStyle w:val="BodyText"/>
        <w:numPr>
          <w:ilvl w:val="0"/>
          <w:numId w:val="0"/>
        </w:numPr>
        <w:spacing w:line="240" w:lineRule="auto"/>
        <w:rPr>
          <w:bCs/>
          <w:lang w:val="fr-BE"/>
        </w:rPr>
      </w:pPr>
      <w:r>
        <w:rPr>
          <w:bCs/>
          <w:lang w:val="fr-BE"/>
        </w:rPr>
        <w:t>RPM: Liège 0812.367.476</w:t>
      </w:r>
    </w:p>
    <w:p w:rsidR="00EF4561" w:rsidRDefault="00EF4561" w:rsidP="00EF4561">
      <w:pPr>
        <w:pStyle w:val="BodyText"/>
        <w:numPr>
          <w:ilvl w:val="0"/>
          <w:numId w:val="0"/>
        </w:numPr>
        <w:spacing w:line="240" w:lineRule="auto"/>
        <w:rPr>
          <w:bCs/>
          <w:lang w:val="fr-BE"/>
        </w:rPr>
      </w:pPr>
      <w:r>
        <w:rPr>
          <w:bCs/>
          <w:lang w:val="fr-BE"/>
        </w:rPr>
        <w:t>WELBIO</w:t>
      </w:r>
      <w:r w:rsidRPr="00EF4561">
        <w:rPr>
          <w:bCs/>
          <w:lang w:val="fr-BE"/>
        </w:rPr>
        <w:t xml:space="preserve"> est une </w:t>
      </w:r>
      <w:r>
        <w:rPr>
          <w:bCs/>
          <w:lang w:val="fr-BE"/>
        </w:rPr>
        <w:t>association sans but lucratif</w:t>
      </w:r>
      <w:r w:rsidRPr="00EF4561">
        <w:rPr>
          <w:bCs/>
          <w:lang w:val="fr-BE"/>
        </w:rPr>
        <w:t>.</w:t>
      </w:r>
    </w:p>
    <w:p w:rsidR="00EF4561" w:rsidRPr="00EF4561" w:rsidRDefault="00EF4561" w:rsidP="00EF4561">
      <w:pPr>
        <w:pStyle w:val="BodyText"/>
        <w:numPr>
          <w:ilvl w:val="0"/>
          <w:numId w:val="0"/>
        </w:numPr>
        <w:spacing w:line="240" w:lineRule="auto"/>
        <w:rPr>
          <w:b/>
          <w:bCs/>
          <w:lang w:val="fr-BE"/>
        </w:rPr>
      </w:pPr>
      <w:r w:rsidRPr="00EF4561">
        <w:rPr>
          <w:b/>
          <w:bCs/>
          <w:lang w:val="fr-BE"/>
        </w:rPr>
        <w:t>Déclaration</w:t>
      </w:r>
    </w:p>
    <w:p w:rsidR="00032EA4" w:rsidRDefault="00EF4561" w:rsidP="00032EA4">
      <w:pPr>
        <w:pStyle w:val="BodyText"/>
        <w:numPr>
          <w:ilvl w:val="0"/>
          <w:numId w:val="0"/>
        </w:numPr>
        <w:spacing w:after="0" w:line="240" w:lineRule="auto"/>
        <w:rPr>
          <w:bCs/>
          <w:lang w:val="fr-BE"/>
        </w:rPr>
      </w:pPr>
      <w:r>
        <w:rPr>
          <w:bCs/>
          <w:lang w:val="fr-BE"/>
        </w:rPr>
        <w:t xml:space="preserve">WELBIO </w:t>
      </w:r>
      <w:r w:rsidRPr="00EF4561">
        <w:rPr>
          <w:bCs/>
          <w:lang w:val="fr-BE"/>
        </w:rPr>
        <w:t>entend respecter les dispositions du Règlement Général su</w:t>
      </w:r>
      <w:r>
        <w:rPr>
          <w:bCs/>
          <w:lang w:val="fr-BE"/>
        </w:rPr>
        <w:t>r la Protection des Données (</w:t>
      </w:r>
      <w:r w:rsidRPr="00EF4561">
        <w:rPr>
          <w:bCs/>
          <w:lang w:val="fr-BE"/>
        </w:rPr>
        <w:t>RGPD</w:t>
      </w:r>
      <w:r>
        <w:rPr>
          <w:bCs/>
          <w:lang w:val="fr-BE"/>
        </w:rPr>
        <w:t>)</w:t>
      </w:r>
      <w:r w:rsidRPr="00EF4561">
        <w:rPr>
          <w:bCs/>
          <w:lang w:val="fr-BE"/>
        </w:rPr>
        <w:t xml:space="preserve"> qui définit, au niveau européen, les règles relatives à la protection des données personnelles des citoyens européens. </w:t>
      </w:r>
    </w:p>
    <w:p w:rsidR="00760093" w:rsidRPr="00760093" w:rsidRDefault="00760093" w:rsidP="00032EA4">
      <w:pPr>
        <w:pStyle w:val="BodyText"/>
        <w:numPr>
          <w:ilvl w:val="0"/>
          <w:numId w:val="0"/>
        </w:numPr>
        <w:spacing w:after="0" w:line="240" w:lineRule="auto"/>
        <w:rPr>
          <w:bCs/>
          <w:lang w:val="fr-BE"/>
        </w:rPr>
      </w:pPr>
    </w:p>
    <w:p w:rsidR="00760093" w:rsidRPr="00760093" w:rsidRDefault="00760093" w:rsidP="00760093">
      <w:pPr>
        <w:pStyle w:val="BodyText"/>
        <w:numPr>
          <w:ilvl w:val="0"/>
          <w:numId w:val="0"/>
        </w:numPr>
        <w:spacing w:line="240" w:lineRule="auto"/>
        <w:rPr>
          <w:b/>
          <w:bCs/>
          <w:lang w:val="fr-BE"/>
        </w:rPr>
      </w:pPr>
      <w:r w:rsidRPr="00760093">
        <w:rPr>
          <w:b/>
          <w:bCs/>
          <w:lang w:val="fr-BE"/>
        </w:rPr>
        <w:t>Traitement de données à caractère personnel</w:t>
      </w:r>
    </w:p>
    <w:p w:rsidR="00760093" w:rsidRDefault="0010000E" w:rsidP="00760093">
      <w:pPr>
        <w:pStyle w:val="BodyText"/>
        <w:numPr>
          <w:ilvl w:val="0"/>
          <w:numId w:val="0"/>
        </w:numPr>
        <w:spacing w:after="0" w:line="240" w:lineRule="auto"/>
        <w:rPr>
          <w:bCs/>
          <w:lang w:val="fr-BE"/>
        </w:rPr>
      </w:pPr>
      <w:r>
        <w:rPr>
          <w:bCs/>
          <w:lang w:val="fr-BE"/>
        </w:rPr>
        <w:t xml:space="preserve">Le site </w:t>
      </w:r>
      <w:hyperlink r:id="rId9" w:history="1">
        <w:r w:rsidRPr="0000621C">
          <w:rPr>
            <w:rStyle w:val="Hyperlink"/>
            <w:bCs/>
            <w:lang w:val="fr-BE"/>
          </w:rPr>
          <w:t>www.welbio.org</w:t>
        </w:r>
      </w:hyperlink>
      <w:r>
        <w:rPr>
          <w:bCs/>
          <w:lang w:val="fr-BE"/>
        </w:rPr>
        <w:t xml:space="preserve"> est hébergé par le </w:t>
      </w:r>
      <w:r w:rsidRPr="0010000E">
        <w:rPr>
          <w:bCs/>
          <w:lang w:val="fr-BE"/>
        </w:rPr>
        <w:t>Service général d'informatique (SEGI)</w:t>
      </w:r>
      <w:r>
        <w:rPr>
          <w:bCs/>
          <w:lang w:val="fr-BE"/>
        </w:rPr>
        <w:t xml:space="preserve"> de l’Université de Liège. Ce site ne recueille aucune donnée</w:t>
      </w:r>
      <w:r w:rsidR="00760093" w:rsidRPr="00760093">
        <w:rPr>
          <w:bCs/>
          <w:lang w:val="fr-BE"/>
        </w:rPr>
        <w:t>s à caractère personnel d'utilisateur</w:t>
      </w:r>
      <w:r>
        <w:rPr>
          <w:bCs/>
          <w:lang w:val="fr-BE"/>
        </w:rPr>
        <w:t>s</w:t>
      </w:r>
      <w:r w:rsidR="00760093" w:rsidRPr="00760093">
        <w:rPr>
          <w:bCs/>
          <w:lang w:val="fr-BE"/>
        </w:rPr>
        <w:t xml:space="preserve"> par le biais de formulaires en ligne</w:t>
      </w:r>
      <w:r>
        <w:rPr>
          <w:bCs/>
          <w:lang w:val="fr-BE"/>
        </w:rPr>
        <w:t xml:space="preserve">. Aucune </w:t>
      </w:r>
      <w:r w:rsidR="00760093" w:rsidRPr="00760093">
        <w:rPr>
          <w:bCs/>
          <w:lang w:val="fr-BE"/>
        </w:rPr>
        <w:t xml:space="preserve">donnée à caractère personnel </w:t>
      </w:r>
      <w:r>
        <w:rPr>
          <w:bCs/>
          <w:lang w:val="fr-BE"/>
        </w:rPr>
        <w:t xml:space="preserve">n’est traitée à des fins commerciales. </w:t>
      </w:r>
      <w:r w:rsidR="00760093" w:rsidRPr="00760093">
        <w:rPr>
          <w:bCs/>
          <w:lang w:val="fr-BE"/>
        </w:rPr>
        <w:t xml:space="preserve">Plus généralement, </w:t>
      </w:r>
      <w:r>
        <w:rPr>
          <w:bCs/>
          <w:lang w:val="fr-BE"/>
        </w:rPr>
        <w:t xml:space="preserve">aucune donnée </w:t>
      </w:r>
      <w:r w:rsidRPr="00760093">
        <w:rPr>
          <w:bCs/>
          <w:lang w:val="fr-BE"/>
        </w:rPr>
        <w:t xml:space="preserve">à caractère personnel </w:t>
      </w:r>
      <w:r>
        <w:rPr>
          <w:bCs/>
          <w:lang w:val="fr-BE"/>
        </w:rPr>
        <w:t xml:space="preserve">n’est </w:t>
      </w:r>
      <w:r w:rsidR="00760093" w:rsidRPr="00760093">
        <w:rPr>
          <w:bCs/>
          <w:lang w:val="fr-BE"/>
        </w:rPr>
        <w:t>transmise ni cédée</w:t>
      </w:r>
      <w:r>
        <w:rPr>
          <w:bCs/>
          <w:lang w:val="fr-BE"/>
        </w:rPr>
        <w:t xml:space="preserve"> à d'autres organisations</w:t>
      </w:r>
      <w:r w:rsidR="00760093" w:rsidRPr="00760093">
        <w:rPr>
          <w:bCs/>
          <w:lang w:val="fr-BE"/>
        </w:rPr>
        <w:t>.</w:t>
      </w:r>
    </w:p>
    <w:p w:rsidR="0010000E" w:rsidRPr="00760093" w:rsidRDefault="0010000E" w:rsidP="00760093">
      <w:pPr>
        <w:pStyle w:val="BodyText"/>
        <w:numPr>
          <w:ilvl w:val="0"/>
          <w:numId w:val="0"/>
        </w:numPr>
        <w:spacing w:after="0" w:line="240" w:lineRule="auto"/>
        <w:rPr>
          <w:bCs/>
          <w:lang w:val="fr-BE"/>
        </w:rPr>
      </w:pPr>
    </w:p>
    <w:p w:rsidR="0010000E" w:rsidRDefault="003E269F" w:rsidP="0010000E">
      <w:pPr>
        <w:pStyle w:val="BodyText"/>
        <w:numPr>
          <w:ilvl w:val="0"/>
          <w:numId w:val="0"/>
        </w:numPr>
        <w:spacing w:line="240" w:lineRule="auto"/>
        <w:rPr>
          <w:b/>
          <w:bCs/>
          <w:lang w:val="fr-BE"/>
        </w:rPr>
      </w:pPr>
      <w:r>
        <w:rPr>
          <w:b/>
          <w:bCs/>
          <w:lang w:val="fr-BE"/>
        </w:rPr>
        <w:t>Cookies</w:t>
      </w:r>
    </w:p>
    <w:p w:rsidR="003E269F" w:rsidRPr="003E269F" w:rsidRDefault="003E269F" w:rsidP="0010000E">
      <w:pPr>
        <w:pStyle w:val="BodyText"/>
        <w:numPr>
          <w:ilvl w:val="0"/>
          <w:numId w:val="0"/>
        </w:numPr>
        <w:spacing w:line="240" w:lineRule="auto"/>
        <w:rPr>
          <w:bCs/>
          <w:lang w:val="fr-BE"/>
        </w:rPr>
      </w:pPr>
      <w:r w:rsidRPr="003E269F">
        <w:rPr>
          <w:bCs/>
          <w:lang w:val="fr-BE"/>
        </w:rPr>
        <w:t>Le présent site utilise d</w:t>
      </w:r>
      <w:r>
        <w:rPr>
          <w:bCs/>
          <w:lang w:val="fr-BE"/>
        </w:rPr>
        <w:t>es cookies</w:t>
      </w:r>
      <w:r w:rsidRPr="0010000E">
        <w:rPr>
          <w:bCs/>
          <w:lang w:val="fr-BE"/>
        </w:rPr>
        <w:t>, qui sont des fichiers texte placés sur votre ordinateur pour aider le site internet à analyser l’utilisation du site par ses utilisateurs</w:t>
      </w:r>
      <w:r>
        <w:rPr>
          <w:bCs/>
          <w:lang w:val="fr-BE"/>
        </w:rPr>
        <w:t>. Ces cookies sont utilisés</w:t>
      </w:r>
      <w:r w:rsidRPr="003E269F">
        <w:rPr>
          <w:bCs/>
          <w:lang w:val="fr-BE"/>
        </w:rPr>
        <w:t xml:space="preserve"> dans le seul but de collecter des informations relatives à l'utilisation du site. Les informations collectées ne permettent pas directement une identification personnelle de l'utilisateur.</w:t>
      </w:r>
    </w:p>
    <w:p w:rsidR="0010000E" w:rsidRPr="0010000E" w:rsidRDefault="0010000E" w:rsidP="0010000E">
      <w:pPr>
        <w:pStyle w:val="BodyText"/>
        <w:numPr>
          <w:ilvl w:val="0"/>
          <w:numId w:val="0"/>
        </w:numPr>
        <w:spacing w:line="240" w:lineRule="auto"/>
        <w:rPr>
          <w:bCs/>
          <w:lang w:val="fr-BE"/>
        </w:rPr>
      </w:pPr>
      <w:r w:rsidRPr="0010000E">
        <w:rPr>
          <w:bCs/>
          <w:lang w:val="fr-BE"/>
        </w:rPr>
        <w:t>Les statistiques des u</w:t>
      </w:r>
      <w:r>
        <w:rPr>
          <w:bCs/>
          <w:lang w:val="fr-BE"/>
        </w:rPr>
        <w:t>sages sont désact</w:t>
      </w:r>
      <w:r w:rsidR="00E044E4">
        <w:rPr>
          <w:bCs/>
          <w:lang w:val="fr-BE"/>
        </w:rPr>
        <w:t xml:space="preserve">ivées </w:t>
      </w:r>
      <w:r w:rsidRPr="0010000E">
        <w:rPr>
          <w:bCs/>
          <w:lang w:val="fr-BE"/>
        </w:rPr>
        <w:t xml:space="preserve">mais </w:t>
      </w:r>
      <w:r>
        <w:rPr>
          <w:bCs/>
          <w:lang w:val="fr-BE"/>
        </w:rPr>
        <w:t>c</w:t>
      </w:r>
      <w:r w:rsidRPr="0010000E">
        <w:rPr>
          <w:bCs/>
          <w:lang w:val="fr-BE"/>
        </w:rPr>
        <w:t xml:space="preserve">e site utilise Google </w:t>
      </w:r>
      <w:proofErr w:type="spellStart"/>
      <w:r w:rsidRPr="0010000E">
        <w:rPr>
          <w:bCs/>
          <w:lang w:val="fr-BE"/>
        </w:rPr>
        <w:t>Analytics</w:t>
      </w:r>
      <w:proofErr w:type="spellEnd"/>
      <w:r w:rsidRPr="0010000E">
        <w:rPr>
          <w:bCs/>
          <w:lang w:val="fr-BE"/>
        </w:rPr>
        <w:t>, un service d’analyse de site internet fourni par Google Inc.</w:t>
      </w:r>
    </w:p>
    <w:p w:rsidR="0010000E" w:rsidRPr="0010000E" w:rsidRDefault="0010000E" w:rsidP="00E044E4">
      <w:pPr>
        <w:pStyle w:val="BodyText"/>
        <w:numPr>
          <w:ilvl w:val="0"/>
          <w:numId w:val="0"/>
        </w:numPr>
        <w:spacing w:line="240" w:lineRule="auto"/>
        <w:rPr>
          <w:bCs/>
          <w:lang w:val="fr-BE"/>
        </w:rPr>
      </w:pPr>
      <w:r w:rsidRPr="0010000E">
        <w:rPr>
          <w:bCs/>
          <w:lang w:val="fr-BE"/>
        </w:rPr>
        <w:t xml:space="preserve">Google </w:t>
      </w:r>
      <w:proofErr w:type="spellStart"/>
      <w:r w:rsidRPr="0010000E">
        <w:rPr>
          <w:bCs/>
          <w:lang w:val="fr-BE"/>
        </w:rPr>
        <w:t>Analytics</w:t>
      </w:r>
      <w:proofErr w:type="spellEnd"/>
      <w:r w:rsidRPr="0010000E">
        <w:rPr>
          <w:bCs/>
          <w:lang w:val="fr-BE"/>
        </w:rPr>
        <w:t xml:space="preserve"> utilise des cookies. Les données générées par les cookies concernant votre utilisation du site (y compris votre adresse IP) seront transmises et stockées par Google sur des serveurs situés aux Etats-Unis. Google utilisera cette information dans le but d’évaluer </w:t>
      </w:r>
      <w:r w:rsidR="003E269F">
        <w:rPr>
          <w:bCs/>
          <w:lang w:val="fr-BE"/>
        </w:rPr>
        <w:t>l’</w:t>
      </w:r>
      <w:r w:rsidRPr="0010000E">
        <w:rPr>
          <w:bCs/>
          <w:lang w:val="fr-BE"/>
        </w:rPr>
        <w:t xml:space="preserve">utilisation du site, de compiler des rapports sur l’activité du site à destination de </w:t>
      </w:r>
      <w:r w:rsidR="00E044E4">
        <w:rPr>
          <w:bCs/>
          <w:lang w:val="fr-BE"/>
        </w:rPr>
        <w:t xml:space="preserve">WELBIO (responsable du </w:t>
      </w:r>
      <w:r w:rsidR="00E044E4">
        <w:rPr>
          <w:bCs/>
          <w:lang w:val="fr-BE"/>
        </w:rPr>
        <w:lastRenderedPageBreak/>
        <w:t>traitement) ou du SEGI (hébergeur)</w:t>
      </w:r>
      <w:r w:rsidR="003E269F">
        <w:rPr>
          <w:bCs/>
          <w:lang w:val="fr-BE"/>
        </w:rPr>
        <w:t xml:space="preserve">. </w:t>
      </w:r>
      <w:r w:rsidRPr="0010000E">
        <w:rPr>
          <w:bCs/>
          <w:lang w:val="fr-BE"/>
        </w:rPr>
        <w:t>Google ne recoupera pas votre adresse IP avec toute autre donnée détenue par Google.</w:t>
      </w:r>
    </w:p>
    <w:p w:rsidR="007A3E65" w:rsidRPr="00CD7F2A" w:rsidRDefault="0010000E" w:rsidP="0010000E">
      <w:pPr>
        <w:pStyle w:val="BodyText"/>
        <w:numPr>
          <w:ilvl w:val="0"/>
          <w:numId w:val="0"/>
        </w:numPr>
        <w:spacing w:after="0" w:line="240" w:lineRule="auto"/>
        <w:rPr>
          <w:bCs/>
          <w:lang w:val="fr-BE"/>
        </w:rPr>
      </w:pPr>
      <w:r w:rsidRPr="0010000E">
        <w:rPr>
          <w:bCs/>
          <w:lang w:val="fr-BE"/>
        </w:rPr>
        <w:t>Vous pouvez désactiver l’utilisation de cookies en sélectionnant les paramètres appropriés de votre navigateur. Cependant, une te</w:t>
      </w:r>
      <w:bookmarkStart w:id="0" w:name="_GoBack"/>
      <w:bookmarkEnd w:id="0"/>
      <w:r w:rsidRPr="0010000E">
        <w:rPr>
          <w:bCs/>
          <w:lang w:val="fr-BE"/>
        </w:rPr>
        <w:t xml:space="preserve">lle désactivation pourrait empêcher l’utilisation de certaines fonctionnalités de ce site. En utilisant ce site internet, vous consentez expressément au traitement de vos données </w:t>
      </w:r>
      <w:r w:rsidR="00E044E4">
        <w:rPr>
          <w:bCs/>
          <w:lang w:val="fr-BE"/>
        </w:rPr>
        <w:t>personnelles</w:t>
      </w:r>
      <w:r w:rsidRPr="0010000E">
        <w:rPr>
          <w:bCs/>
          <w:lang w:val="fr-BE"/>
        </w:rPr>
        <w:t xml:space="preserve"> par Google dans les conditions et pour les finalités décrites ci-dessus.</w:t>
      </w:r>
    </w:p>
    <w:p w:rsidR="00CD7F2A" w:rsidRPr="0010000E" w:rsidRDefault="00CD7F2A" w:rsidP="00032EA4">
      <w:pPr>
        <w:pStyle w:val="BodyText"/>
        <w:numPr>
          <w:ilvl w:val="0"/>
          <w:numId w:val="0"/>
        </w:numPr>
        <w:spacing w:after="0" w:line="240" w:lineRule="auto"/>
        <w:rPr>
          <w:bCs/>
          <w:lang w:val="fr-BE"/>
        </w:rPr>
      </w:pPr>
    </w:p>
    <w:sectPr w:rsidR="00CD7F2A" w:rsidRPr="0010000E" w:rsidSect="00860398">
      <w:headerReference w:type="first" r:id="rId10"/>
      <w:pgSz w:w="11906" w:h="16838" w:code="9"/>
      <w:pgMar w:top="1418" w:right="1134" w:bottom="1134" w:left="1134" w:header="720" w:footer="1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F81" w:rsidRDefault="00047F81">
      <w:r>
        <w:separator/>
      </w:r>
    </w:p>
  </w:endnote>
  <w:endnote w:type="continuationSeparator" w:id="0">
    <w:p w:rsidR="00047F81" w:rsidRDefault="0004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F81" w:rsidRDefault="00047F81">
      <w:r>
        <w:separator/>
      </w:r>
    </w:p>
  </w:footnote>
  <w:footnote w:type="continuationSeparator" w:id="0">
    <w:p w:rsidR="00047F81" w:rsidRDefault="00047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077"/>
      <w:gridCol w:w="5777"/>
    </w:tblGrid>
    <w:tr w:rsidR="009B7D35" w:rsidRPr="00E87D36" w:rsidTr="00D875D5">
      <w:tc>
        <w:tcPr>
          <w:tcW w:w="9854" w:type="dxa"/>
          <w:gridSpan w:val="2"/>
          <w:shd w:val="clear" w:color="auto" w:fill="auto"/>
        </w:tcPr>
        <w:p w:rsidR="009B7D35" w:rsidRPr="00E87D36" w:rsidRDefault="009B7D35" w:rsidP="00741B9F">
          <w:pPr>
            <w:pStyle w:val="Header"/>
            <w:jc w:val="center"/>
            <w:rPr>
              <w:b/>
              <w:i/>
              <w:noProof/>
              <w:sz w:val="22"/>
              <w:szCs w:val="22"/>
              <w:lang w:val="fr-BE" w:eastAsia="fr-BE"/>
            </w:rPr>
          </w:pPr>
          <w:r>
            <w:rPr>
              <w:b/>
              <w:i/>
              <w:noProof/>
              <w:sz w:val="22"/>
              <w:szCs w:val="22"/>
              <w:lang w:val="fr-BE" w:eastAsia="fr-BE"/>
            </w:rPr>
            <w:t>Confidentiel</w:t>
          </w:r>
        </w:p>
      </w:tc>
    </w:tr>
    <w:tr w:rsidR="009B7D35" w:rsidRPr="003E269F" w:rsidTr="00E87D36">
      <w:tc>
        <w:tcPr>
          <w:tcW w:w="4077" w:type="dxa"/>
          <w:shd w:val="clear" w:color="auto" w:fill="auto"/>
        </w:tcPr>
        <w:p w:rsidR="009B7D35" w:rsidRDefault="00FA0680" w:rsidP="00E87D36">
          <w:pPr>
            <w:pStyle w:val="Header"/>
            <w:jc w:val="left"/>
          </w:pPr>
          <w:r>
            <w:rPr>
              <w:noProof/>
              <w:lang w:val="en-US" w:eastAsia="en-US"/>
            </w:rPr>
            <w:drawing>
              <wp:inline distT="0" distB="0" distL="0" distR="0" wp14:anchorId="196BF95C" wp14:editId="5E4A030E">
                <wp:extent cx="1440815" cy="770255"/>
                <wp:effectExtent l="0" t="0" r="6985" b="0"/>
                <wp:docPr id="1" name="Picture 1" descr="WELBIO_logo_Q low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BIO_logo_Q low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770255"/>
                        </a:xfrm>
                        <a:prstGeom prst="rect">
                          <a:avLst/>
                        </a:prstGeom>
                        <a:noFill/>
                        <a:ln>
                          <a:noFill/>
                        </a:ln>
                      </pic:spPr>
                    </pic:pic>
                  </a:graphicData>
                </a:graphic>
              </wp:inline>
            </w:drawing>
          </w:r>
        </w:p>
      </w:tc>
      <w:tc>
        <w:tcPr>
          <w:tcW w:w="5777" w:type="dxa"/>
          <w:shd w:val="clear" w:color="auto" w:fill="auto"/>
        </w:tcPr>
        <w:p w:rsidR="009B7D35" w:rsidRPr="00E87D36" w:rsidRDefault="00DB51B2" w:rsidP="009B7D35">
          <w:pPr>
            <w:pStyle w:val="Header"/>
            <w:rPr>
              <w:b/>
              <w:i/>
              <w:noProof/>
              <w:sz w:val="22"/>
              <w:szCs w:val="22"/>
              <w:lang w:val="fr-BE" w:eastAsia="fr-BE"/>
            </w:rPr>
          </w:pPr>
          <w:r>
            <w:rPr>
              <w:b/>
              <w:i/>
              <w:noProof/>
              <w:sz w:val="22"/>
              <w:szCs w:val="22"/>
              <w:lang w:val="fr-BE" w:eastAsia="fr-BE"/>
            </w:rPr>
            <w:t>Directeur général</w:t>
          </w:r>
        </w:p>
        <w:p w:rsidR="009B7D35" w:rsidRPr="00E87D36" w:rsidRDefault="009B7D35" w:rsidP="005206F4">
          <w:pPr>
            <w:pStyle w:val="Header"/>
            <w:rPr>
              <w:noProof/>
              <w:sz w:val="22"/>
              <w:szCs w:val="22"/>
              <w:lang w:val="fr-BE" w:eastAsia="fr-BE"/>
            </w:rPr>
          </w:pPr>
        </w:p>
        <w:p w:rsidR="009B7D35" w:rsidRPr="00204F05" w:rsidRDefault="00D06FF2" w:rsidP="007A3E65">
          <w:pPr>
            <w:pStyle w:val="Header"/>
            <w:rPr>
              <w:lang w:val="fr-BE"/>
            </w:rPr>
          </w:pPr>
          <w:r>
            <w:rPr>
              <w:noProof/>
              <w:sz w:val="22"/>
              <w:szCs w:val="22"/>
              <w:lang w:val="fr-BE" w:eastAsia="fr-BE"/>
            </w:rPr>
            <w:t>Charte Vie Privée – site web</w:t>
          </w:r>
        </w:p>
      </w:tc>
    </w:tr>
  </w:tbl>
  <w:p w:rsidR="009B7D35" w:rsidRPr="00204F05" w:rsidRDefault="009B7D35">
    <w:pPr>
      <w:pStyle w:val="Header"/>
      <w:jc w:val="left"/>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46AD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A96B93"/>
    <w:multiLevelType w:val="hybridMultilevel"/>
    <w:tmpl w:val="317E0D3A"/>
    <w:lvl w:ilvl="0" w:tplc="0EFE61CC">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83598B"/>
    <w:multiLevelType w:val="multilevel"/>
    <w:tmpl w:val="22F22B0E"/>
    <w:lvl w:ilvl="0">
      <w:start w:val="1"/>
      <w:numFmt w:val="decimal"/>
      <w:pStyle w:val="Heading2"/>
      <w:lvlText w:val="%1."/>
      <w:lvlJc w:val="left"/>
      <w:pPr>
        <w:tabs>
          <w:tab w:val="num" w:pos="502"/>
        </w:tabs>
        <w:ind w:left="142" w:firstLine="0"/>
      </w:pPr>
      <w:rPr>
        <w:rFonts w:hint="default"/>
      </w:rPr>
    </w:lvl>
    <w:lvl w:ilvl="1">
      <w:start w:val="1"/>
      <w:numFmt w:val="decimal"/>
      <w:pStyle w:val="BodyText"/>
      <w:lvlText w:val="%1.%2"/>
      <w:lvlJc w:val="left"/>
      <w:pPr>
        <w:tabs>
          <w:tab w:val="num" w:pos="502"/>
        </w:tabs>
        <w:ind w:left="142"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a"/>
      <w:lvlText w:val="(%3)"/>
      <w:lvlJc w:val="left"/>
      <w:pPr>
        <w:tabs>
          <w:tab w:val="num" w:pos="720"/>
        </w:tabs>
        <w:ind w:left="720" w:hanging="720"/>
      </w:pPr>
      <w:rPr>
        <w:rFonts w:hint="default"/>
        <w:b w:val="0"/>
        <w:i w:val="0"/>
      </w:rPr>
    </w:lvl>
    <w:lvl w:ilvl="3">
      <w:start w:val="1"/>
      <w:numFmt w:val="lowerRoman"/>
      <w:pStyle w:val="i"/>
      <w:lvlText w:val="(%4)"/>
      <w:lvlJc w:val="left"/>
      <w:pPr>
        <w:tabs>
          <w:tab w:val="num" w:pos="1641"/>
        </w:tabs>
        <w:ind w:left="1641"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41DE2CA9"/>
    <w:multiLevelType w:val="hybridMultilevel"/>
    <w:tmpl w:val="25B4A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2D6F3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705373E8"/>
    <w:multiLevelType w:val="hybridMultilevel"/>
    <w:tmpl w:val="DB80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FC58A1"/>
    <w:multiLevelType w:val="hybridMultilevel"/>
    <w:tmpl w:val="00C6FE74"/>
    <w:lvl w:ilvl="0" w:tplc="93F48C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5"/>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36"/>
    <w:rsid w:val="000070BF"/>
    <w:rsid w:val="00012ADE"/>
    <w:rsid w:val="00023D21"/>
    <w:rsid w:val="00027FE7"/>
    <w:rsid w:val="00032E4C"/>
    <w:rsid w:val="00032EA4"/>
    <w:rsid w:val="0003352E"/>
    <w:rsid w:val="000354E8"/>
    <w:rsid w:val="000369E6"/>
    <w:rsid w:val="00037385"/>
    <w:rsid w:val="00047F81"/>
    <w:rsid w:val="000501CA"/>
    <w:rsid w:val="00051DF8"/>
    <w:rsid w:val="000702AE"/>
    <w:rsid w:val="00071C6F"/>
    <w:rsid w:val="00074595"/>
    <w:rsid w:val="00075DE4"/>
    <w:rsid w:val="00077C03"/>
    <w:rsid w:val="00080362"/>
    <w:rsid w:val="00083932"/>
    <w:rsid w:val="00085BD5"/>
    <w:rsid w:val="00097DBD"/>
    <w:rsid w:val="000A1BFD"/>
    <w:rsid w:val="000C09B4"/>
    <w:rsid w:val="000C3709"/>
    <w:rsid w:val="000C44FA"/>
    <w:rsid w:val="000C54B0"/>
    <w:rsid w:val="000D3806"/>
    <w:rsid w:val="000E3532"/>
    <w:rsid w:val="000E516D"/>
    <w:rsid w:val="000E6967"/>
    <w:rsid w:val="000F05B3"/>
    <w:rsid w:val="0010000E"/>
    <w:rsid w:val="00104CC0"/>
    <w:rsid w:val="00106333"/>
    <w:rsid w:val="00107955"/>
    <w:rsid w:val="00110449"/>
    <w:rsid w:val="0011413F"/>
    <w:rsid w:val="001217D5"/>
    <w:rsid w:val="00121C2A"/>
    <w:rsid w:val="0012227A"/>
    <w:rsid w:val="001412AD"/>
    <w:rsid w:val="00144FF2"/>
    <w:rsid w:val="00152D36"/>
    <w:rsid w:val="00153919"/>
    <w:rsid w:val="00154D4A"/>
    <w:rsid w:val="0016413A"/>
    <w:rsid w:val="0016460E"/>
    <w:rsid w:val="00165063"/>
    <w:rsid w:val="00165133"/>
    <w:rsid w:val="0016647F"/>
    <w:rsid w:val="001833FE"/>
    <w:rsid w:val="0018787D"/>
    <w:rsid w:val="001963B2"/>
    <w:rsid w:val="001A24CC"/>
    <w:rsid w:val="001A775A"/>
    <w:rsid w:val="001B6454"/>
    <w:rsid w:val="001C3E1B"/>
    <w:rsid w:val="001C5D5C"/>
    <w:rsid w:val="001D79DB"/>
    <w:rsid w:val="001E43C2"/>
    <w:rsid w:val="001F031B"/>
    <w:rsid w:val="001F0EC4"/>
    <w:rsid w:val="00204F05"/>
    <w:rsid w:val="00213517"/>
    <w:rsid w:val="002146E5"/>
    <w:rsid w:val="00215701"/>
    <w:rsid w:val="002175B6"/>
    <w:rsid w:val="00220EFA"/>
    <w:rsid w:val="00223CD3"/>
    <w:rsid w:val="00232F9E"/>
    <w:rsid w:val="002508EB"/>
    <w:rsid w:val="002512E4"/>
    <w:rsid w:val="00252AC9"/>
    <w:rsid w:val="00253599"/>
    <w:rsid w:val="00262F0F"/>
    <w:rsid w:val="002634E7"/>
    <w:rsid w:val="00264DEF"/>
    <w:rsid w:val="00265A01"/>
    <w:rsid w:val="00272413"/>
    <w:rsid w:val="00277A24"/>
    <w:rsid w:val="00277D26"/>
    <w:rsid w:val="00281213"/>
    <w:rsid w:val="00283FB4"/>
    <w:rsid w:val="00287392"/>
    <w:rsid w:val="002969C0"/>
    <w:rsid w:val="002A0049"/>
    <w:rsid w:val="002A2C91"/>
    <w:rsid w:val="002A2E4B"/>
    <w:rsid w:val="002A49DF"/>
    <w:rsid w:val="002B4C87"/>
    <w:rsid w:val="002B55DC"/>
    <w:rsid w:val="002C13C3"/>
    <w:rsid w:val="002D73D6"/>
    <w:rsid w:val="002E0987"/>
    <w:rsid w:val="002F2DC7"/>
    <w:rsid w:val="002F52CB"/>
    <w:rsid w:val="002F5872"/>
    <w:rsid w:val="003012A3"/>
    <w:rsid w:val="00303F07"/>
    <w:rsid w:val="00316805"/>
    <w:rsid w:val="00332596"/>
    <w:rsid w:val="00332E56"/>
    <w:rsid w:val="00340642"/>
    <w:rsid w:val="003664EA"/>
    <w:rsid w:val="003720E2"/>
    <w:rsid w:val="00383217"/>
    <w:rsid w:val="00384C56"/>
    <w:rsid w:val="00392439"/>
    <w:rsid w:val="003A5429"/>
    <w:rsid w:val="003C3858"/>
    <w:rsid w:val="003D27BA"/>
    <w:rsid w:val="003D3BD8"/>
    <w:rsid w:val="003D3CAA"/>
    <w:rsid w:val="003D7EAC"/>
    <w:rsid w:val="003E100A"/>
    <w:rsid w:val="003E269F"/>
    <w:rsid w:val="003E531E"/>
    <w:rsid w:val="003E7D2D"/>
    <w:rsid w:val="003F45BD"/>
    <w:rsid w:val="003F7423"/>
    <w:rsid w:val="00403E76"/>
    <w:rsid w:val="00403ECC"/>
    <w:rsid w:val="004043F7"/>
    <w:rsid w:val="00412298"/>
    <w:rsid w:val="00416FF9"/>
    <w:rsid w:val="00420C3A"/>
    <w:rsid w:val="00420D1D"/>
    <w:rsid w:val="0042771B"/>
    <w:rsid w:val="004526ED"/>
    <w:rsid w:val="00452F16"/>
    <w:rsid w:val="00456776"/>
    <w:rsid w:val="00466B99"/>
    <w:rsid w:val="004731BA"/>
    <w:rsid w:val="00480F3E"/>
    <w:rsid w:val="00481EA7"/>
    <w:rsid w:val="00485F20"/>
    <w:rsid w:val="00495B5F"/>
    <w:rsid w:val="00496249"/>
    <w:rsid w:val="004A5978"/>
    <w:rsid w:val="004A7595"/>
    <w:rsid w:val="004B3498"/>
    <w:rsid w:val="004B3634"/>
    <w:rsid w:val="004B6515"/>
    <w:rsid w:val="004C4F66"/>
    <w:rsid w:val="004D573F"/>
    <w:rsid w:val="004E363D"/>
    <w:rsid w:val="004F5EED"/>
    <w:rsid w:val="00505C41"/>
    <w:rsid w:val="00507342"/>
    <w:rsid w:val="005100C5"/>
    <w:rsid w:val="00512F23"/>
    <w:rsid w:val="005206F4"/>
    <w:rsid w:val="00523110"/>
    <w:rsid w:val="00524CA4"/>
    <w:rsid w:val="0055033C"/>
    <w:rsid w:val="00553B82"/>
    <w:rsid w:val="00561790"/>
    <w:rsid w:val="00561DEF"/>
    <w:rsid w:val="005764FF"/>
    <w:rsid w:val="00587611"/>
    <w:rsid w:val="00587DE2"/>
    <w:rsid w:val="005959C7"/>
    <w:rsid w:val="005A270E"/>
    <w:rsid w:val="005A4520"/>
    <w:rsid w:val="005A4C69"/>
    <w:rsid w:val="005A6312"/>
    <w:rsid w:val="005A6B65"/>
    <w:rsid w:val="005B397B"/>
    <w:rsid w:val="005C3EA8"/>
    <w:rsid w:val="005C41F6"/>
    <w:rsid w:val="005C79D7"/>
    <w:rsid w:val="005D648A"/>
    <w:rsid w:val="005D744F"/>
    <w:rsid w:val="005E2853"/>
    <w:rsid w:val="005E555B"/>
    <w:rsid w:val="006031BE"/>
    <w:rsid w:val="006134DA"/>
    <w:rsid w:val="006149E2"/>
    <w:rsid w:val="00623FA7"/>
    <w:rsid w:val="00645535"/>
    <w:rsid w:val="00645FCE"/>
    <w:rsid w:val="00654785"/>
    <w:rsid w:val="00657EAF"/>
    <w:rsid w:val="00662398"/>
    <w:rsid w:val="006628BB"/>
    <w:rsid w:val="006727A7"/>
    <w:rsid w:val="006831BB"/>
    <w:rsid w:val="006944F3"/>
    <w:rsid w:val="006B31D4"/>
    <w:rsid w:val="006B421B"/>
    <w:rsid w:val="006C1F76"/>
    <w:rsid w:val="006C4722"/>
    <w:rsid w:val="006D5E40"/>
    <w:rsid w:val="006D7D0D"/>
    <w:rsid w:val="006E04F7"/>
    <w:rsid w:val="006E3055"/>
    <w:rsid w:val="006F3280"/>
    <w:rsid w:val="006F7461"/>
    <w:rsid w:val="00714118"/>
    <w:rsid w:val="00715AAB"/>
    <w:rsid w:val="0072077C"/>
    <w:rsid w:val="007321C6"/>
    <w:rsid w:val="00733089"/>
    <w:rsid w:val="00737735"/>
    <w:rsid w:val="0074056F"/>
    <w:rsid w:val="00741B9F"/>
    <w:rsid w:val="00743468"/>
    <w:rsid w:val="00746C19"/>
    <w:rsid w:val="00747889"/>
    <w:rsid w:val="00756BB0"/>
    <w:rsid w:val="00760093"/>
    <w:rsid w:val="007754BF"/>
    <w:rsid w:val="00776C2A"/>
    <w:rsid w:val="00780174"/>
    <w:rsid w:val="007808E3"/>
    <w:rsid w:val="00781897"/>
    <w:rsid w:val="007862F1"/>
    <w:rsid w:val="0078782A"/>
    <w:rsid w:val="00790DB7"/>
    <w:rsid w:val="007934BA"/>
    <w:rsid w:val="00796ACB"/>
    <w:rsid w:val="007A1578"/>
    <w:rsid w:val="007A3E65"/>
    <w:rsid w:val="007A7B3D"/>
    <w:rsid w:val="007B30CA"/>
    <w:rsid w:val="007B4D41"/>
    <w:rsid w:val="007C6601"/>
    <w:rsid w:val="007D2D1D"/>
    <w:rsid w:val="007D75CE"/>
    <w:rsid w:val="007E5908"/>
    <w:rsid w:val="007F3C0A"/>
    <w:rsid w:val="007F7B56"/>
    <w:rsid w:val="008019ED"/>
    <w:rsid w:val="0081682C"/>
    <w:rsid w:val="008301F5"/>
    <w:rsid w:val="00834C57"/>
    <w:rsid w:val="00846D4E"/>
    <w:rsid w:val="008476AA"/>
    <w:rsid w:val="00857873"/>
    <w:rsid w:val="00860398"/>
    <w:rsid w:val="00864436"/>
    <w:rsid w:val="00864D69"/>
    <w:rsid w:val="00871A4C"/>
    <w:rsid w:val="0087487C"/>
    <w:rsid w:val="00883155"/>
    <w:rsid w:val="008834E1"/>
    <w:rsid w:val="0088554F"/>
    <w:rsid w:val="008935FE"/>
    <w:rsid w:val="00896EB9"/>
    <w:rsid w:val="008A0116"/>
    <w:rsid w:val="008B0F58"/>
    <w:rsid w:val="008C1707"/>
    <w:rsid w:val="008C3DD2"/>
    <w:rsid w:val="008C5312"/>
    <w:rsid w:val="008D4A7D"/>
    <w:rsid w:val="008E23EF"/>
    <w:rsid w:val="008F456C"/>
    <w:rsid w:val="009145BD"/>
    <w:rsid w:val="00914F16"/>
    <w:rsid w:val="00922EEC"/>
    <w:rsid w:val="00925223"/>
    <w:rsid w:val="00935533"/>
    <w:rsid w:val="00935D5C"/>
    <w:rsid w:val="00937F83"/>
    <w:rsid w:val="00951643"/>
    <w:rsid w:val="00953AD3"/>
    <w:rsid w:val="00955861"/>
    <w:rsid w:val="00956C08"/>
    <w:rsid w:val="00994E62"/>
    <w:rsid w:val="00995735"/>
    <w:rsid w:val="009A1729"/>
    <w:rsid w:val="009B05A2"/>
    <w:rsid w:val="009B2D96"/>
    <w:rsid w:val="009B7D35"/>
    <w:rsid w:val="009C5910"/>
    <w:rsid w:val="009C6035"/>
    <w:rsid w:val="009D14D8"/>
    <w:rsid w:val="009D441A"/>
    <w:rsid w:val="009E2563"/>
    <w:rsid w:val="009E54BE"/>
    <w:rsid w:val="009F076E"/>
    <w:rsid w:val="009F22E2"/>
    <w:rsid w:val="009F7EA0"/>
    <w:rsid w:val="00A10FA8"/>
    <w:rsid w:val="00A23B33"/>
    <w:rsid w:val="00A26079"/>
    <w:rsid w:val="00A261E9"/>
    <w:rsid w:val="00A31BFF"/>
    <w:rsid w:val="00A42739"/>
    <w:rsid w:val="00A57CBB"/>
    <w:rsid w:val="00A57E17"/>
    <w:rsid w:val="00A63C5B"/>
    <w:rsid w:val="00A66DB0"/>
    <w:rsid w:val="00A71238"/>
    <w:rsid w:val="00A71EEB"/>
    <w:rsid w:val="00A728F5"/>
    <w:rsid w:val="00A74097"/>
    <w:rsid w:val="00A74EE6"/>
    <w:rsid w:val="00A82F99"/>
    <w:rsid w:val="00A843ED"/>
    <w:rsid w:val="00A8473D"/>
    <w:rsid w:val="00A868E2"/>
    <w:rsid w:val="00A93A5B"/>
    <w:rsid w:val="00A979BD"/>
    <w:rsid w:val="00AA564A"/>
    <w:rsid w:val="00AA6F55"/>
    <w:rsid w:val="00AB2187"/>
    <w:rsid w:val="00AB62E1"/>
    <w:rsid w:val="00AC15F9"/>
    <w:rsid w:val="00AC6FDC"/>
    <w:rsid w:val="00AE5EDC"/>
    <w:rsid w:val="00AE7893"/>
    <w:rsid w:val="00B0586D"/>
    <w:rsid w:val="00B11744"/>
    <w:rsid w:val="00B16BED"/>
    <w:rsid w:val="00B1740D"/>
    <w:rsid w:val="00B453B3"/>
    <w:rsid w:val="00B46DA7"/>
    <w:rsid w:val="00B478BB"/>
    <w:rsid w:val="00B52611"/>
    <w:rsid w:val="00B61BB2"/>
    <w:rsid w:val="00B642B2"/>
    <w:rsid w:val="00B72B45"/>
    <w:rsid w:val="00B82BD5"/>
    <w:rsid w:val="00B90DC7"/>
    <w:rsid w:val="00B90E50"/>
    <w:rsid w:val="00B947A6"/>
    <w:rsid w:val="00BA5237"/>
    <w:rsid w:val="00BD64A2"/>
    <w:rsid w:val="00BD7194"/>
    <w:rsid w:val="00BE0A2C"/>
    <w:rsid w:val="00BE23CE"/>
    <w:rsid w:val="00BF2A59"/>
    <w:rsid w:val="00BF37B6"/>
    <w:rsid w:val="00BF4D84"/>
    <w:rsid w:val="00BF54CB"/>
    <w:rsid w:val="00C15A8C"/>
    <w:rsid w:val="00C17EAB"/>
    <w:rsid w:val="00C2265F"/>
    <w:rsid w:val="00C258DF"/>
    <w:rsid w:val="00C31D45"/>
    <w:rsid w:val="00C326AB"/>
    <w:rsid w:val="00C36EE4"/>
    <w:rsid w:val="00C40494"/>
    <w:rsid w:val="00C4128C"/>
    <w:rsid w:val="00C41A5E"/>
    <w:rsid w:val="00C45039"/>
    <w:rsid w:val="00C45C2B"/>
    <w:rsid w:val="00C65C6A"/>
    <w:rsid w:val="00C72DCC"/>
    <w:rsid w:val="00C73199"/>
    <w:rsid w:val="00C769AF"/>
    <w:rsid w:val="00C80458"/>
    <w:rsid w:val="00C84ECE"/>
    <w:rsid w:val="00C8555C"/>
    <w:rsid w:val="00CA3D87"/>
    <w:rsid w:val="00CB49BC"/>
    <w:rsid w:val="00CC07F4"/>
    <w:rsid w:val="00CC7245"/>
    <w:rsid w:val="00CD5C16"/>
    <w:rsid w:val="00CD7F2A"/>
    <w:rsid w:val="00CE4AA9"/>
    <w:rsid w:val="00CF39E8"/>
    <w:rsid w:val="00D06FF2"/>
    <w:rsid w:val="00D233F2"/>
    <w:rsid w:val="00D34302"/>
    <w:rsid w:val="00D34447"/>
    <w:rsid w:val="00D36DEE"/>
    <w:rsid w:val="00D45352"/>
    <w:rsid w:val="00D548AF"/>
    <w:rsid w:val="00D57489"/>
    <w:rsid w:val="00D60876"/>
    <w:rsid w:val="00D60900"/>
    <w:rsid w:val="00D659DF"/>
    <w:rsid w:val="00D702ED"/>
    <w:rsid w:val="00D8421F"/>
    <w:rsid w:val="00D875D5"/>
    <w:rsid w:val="00D90603"/>
    <w:rsid w:val="00D93FD5"/>
    <w:rsid w:val="00D9409E"/>
    <w:rsid w:val="00DA2009"/>
    <w:rsid w:val="00DA33CC"/>
    <w:rsid w:val="00DA71F7"/>
    <w:rsid w:val="00DB51B2"/>
    <w:rsid w:val="00DB5E8B"/>
    <w:rsid w:val="00DC2CFE"/>
    <w:rsid w:val="00DC585B"/>
    <w:rsid w:val="00DC5C5C"/>
    <w:rsid w:val="00DC705F"/>
    <w:rsid w:val="00DD01C3"/>
    <w:rsid w:val="00DD5563"/>
    <w:rsid w:val="00DD5F48"/>
    <w:rsid w:val="00DE4556"/>
    <w:rsid w:val="00DF4470"/>
    <w:rsid w:val="00E04257"/>
    <w:rsid w:val="00E044E4"/>
    <w:rsid w:val="00E14D71"/>
    <w:rsid w:val="00E16658"/>
    <w:rsid w:val="00E32348"/>
    <w:rsid w:val="00E36C38"/>
    <w:rsid w:val="00E37396"/>
    <w:rsid w:val="00E40B7F"/>
    <w:rsid w:val="00E472CD"/>
    <w:rsid w:val="00E514B4"/>
    <w:rsid w:val="00E670E7"/>
    <w:rsid w:val="00E71D5A"/>
    <w:rsid w:val="00E72F2A"/>
    <w:rsid w:val="00E87570"/>
    <w:rsid w:val="00E87D36"/>
    <w:rsid w:val="00E93123"/>
    <w:rsid w:val="00E95E92"/>
    <w:rsid w:val="00EA3347"/>
    <w:rsid w:val="00EB3645"/>
    <w:rsid w:val="00EB3F29"/>
    <w:rsid w:val="00EB6C4C"/>
    <w:rsid w:val="00EC148E"/>
    <w:rsid w:val="00EC481A"/>
    <w:rsid w:val="00EC690B"/>
    <w:rsid w:val="00ED5FBF"/>
    <w:rsid w:val="00EE17F1"/>
    <w:rsid w:val="00EF1901"/>
    <w:rsid w:val="00EF4561"/>
    <w:rsid w:val="00EF6475"/>
    <w:rsid w:val="00F00ED1"/>
    <w:rsid w:val="00F01875"/>
    <w:rsid w:val="00F1598B"/>
    <w:rsid w:val="00F17B0B"/>
    <w:rsid w:val="00F20523"/>
    <w:rsid w:val="00F20E2C"/>
    <w:rsid w:val="00F230FD"/>
    <w:rsid w:val="00F2646B"/>
    <w:rsid w:val="00F3318C"/>
    <w:rsid w:val="00F3699F"/>
    <w:rsid w:val="00F51A08"/>
    <w:rsid w:val="00F558AF"/>
    <w:rsid w:val="00F56AAA"/>
    <w:rsid w:val="00F75217"/>
    <w:rsid w:val="00F76E0E"/>
    <w:rsid w:val="00F83D2A"/>
    <w:rsid w:val="00F869E1"/>
    <w:rsid w:val="00F86BBB"/>
    <w:rsid w:val="00F86DDF"/>
    <w:rsid w:val="00F8794C"/>
    <w:rsid w:val="00F91D59"/>
    <w:rsid w:val="00F93686"/>
    <w:rsid w:val="00F953C8"/>
    <w:rsid w:val="00F95BA9"/>
    <w:rsid w:val="00F96D20"/>
    <w:rsid w:val="00FA0680"/>
    <w:rsid w:val="00FA0EC2"/>
    <w:rsid w:val="00FA1827"/>
    <w:rsid w:val="00FB290C"/>
    <w:rsid w:val="00FB65DD"/>
    <w:rsid w:val="00FB6F54"/>
    <w:rsid w:val="00FC0C6A"/>
    <w:rsid w:val="00FC0D97"/>
    <w:rsid w:val="00FE18D4"/>
    <w:rsid w:val="00FE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atLeast"/>
      <w:jc w:val="both"/>
    </w:pPr>
    <w:rPr>
      <w:rFonts w:ascii="Arial" w:hAnsi="Arial"/>
      <w:sz w:val="22"/>
      <w:lang w:val="en-GB"/>
    </w:rPr>
  </w:style>
  <w:style w:type="paragraph" w:styleId="Heading1">
    <w:name w:val="heading 1"/>
    <w:basedOn w:val="BodyText"/>
    <w:next w:val="BodyText"/>
    <w:qFormat/>
    <w:pPr>
      <w:keepNext/>
      <w:numPr>
        <w:ilvl w:val="0"/>
        <w:numId w:val="0"/>
      </w:numPr>
      <w:spacing w:before="60"/>
      <w:jc w:val="left"/>
      <w:outlineLvl w:val="0"/>
    </w:pPr>
    <w:rPr>
      <w:b/>
      <w:caps/>
    </w:rPr>
  </w:style>
  <w:style w:type="paragraph" w:styleId="Heading2">
    <w:name w:val="heading 2"/>
    <w:basedOn w:val="BodyText"/>
    <w:next w:val="BodyText"/>
    <w:qFormat/>
    <w:pPr>
      <w:keepNext/>
      <w:numPr>
        <w:ilvl w:val="0"/>
      </w:numPr>
      <w:spacing w:before="60"/>
      <w:jc w:val="left"/>
      <w:outlineLvl w:val="1"/>
    </w:pPr>
    <w:rPr>
      <w:b/>
      <w:smallCaps/>
      <w:sz w:val="24"/>
    </w:rPr>
  </w:style>
  <w:style w:type="paragraph" w:styleId="Heading3">
    <w:name w:val="heading 3"/>
    <w:basedOn w:val="BodyText"/>
    <w:next w:val="BodyText"/>
    <w:qFormat/>
    <w:pPr>
      <w:keepNext/>
      <w:numPr>
        <w:ilvl w:val="0"/>
        <w:numId w:val="0"/>
      </w:numPr>
      <w:spacing w:before="60"/>
      <w:jc w:val="left"/>
      <w:outlineLvl w:val="2"/>
    </w:pPr>
    <w:rPr>
      <w:b/>
    </w:rPr>
  </w:style>
  <w:style w:type="paragraph" w:styleId="Heading4">
    <w:name w:val="heading 4"/>
    <w:basedOn w:val="BodyText"/>
    <w:next w:val="BodyText"/>
    <w:qFormat/>
    <w:pPr>
      <w:keepNext/>
      <w:numPr>
        <w:ilvl w:val="0"/>
        <w:numId w:val="0"/>
      </w:numPr>
      <w:spacing w:before="60"/>
      <w:jc w:val="left"/>
      <w:outlineLvl w:val="3"/>
    </w:pPr>
    <w:rPr>
      <w:b/>
      <w:i/>
    </w:rPr>
  </w:style>
  <w:style w:type="paragraph" w:styleId="Heading5">
    <w:name w:val="heading 5"/>
    <w:basedOn w:val="BodyText"/>
    <w:next w:val="BodyText"/>
    <w:qFormat/>
    <w:pPr>
      <w:keepNext/>
      <w:numPr>
        <w:ilvl w:val="0"/>
        <w:numId w:val="0"/>
      </w:numPr>
      <w:spacing w:before="60"/>
      <w:jc w:val="center"/>
      <w:outlineLvl w:val="4"/>
    </w:pPr>
    <w:rPr>
      <w:b/>
      <w:caps/>
    </w:rPr>
  </w:style>
  <w:style w:type="paragraph" w:styleId="Heading6">
    <w:name w:val="heading 6"/>
    <w:basedOn w:val="BodyText"/>
    <w:next w:val="BodyText"/>
    <w:qFormat/>
    <w:pPr>
      <w:keepNext/>
      <w:numPr>
        <w:ilvl w:val="0"/>
        <w:numId w:val="0"/>
      </w:numPr>
      <w:spacing w:before="60"/>
      <w:jc w:val="center"/>
      <w:outlineLvl w:val="5"/>
    </w:pPr>
    <w:rPr>
      <w:b/>
      <w:smallCaps/>
      <w:sz w:val="24"/>
    </w:rPr>
  </w:style>
  <w:style w:type="paragraph" w:styleId="Heading7">
    <w:name w:val="heading 7"/>
    <w:basedOn w:val="BodyText"/>
    <w:next w:val="BodyText"/>
    <w:qFormat/>
    <w:pPr>
      <w:keepNext/>
      <w:numPr>
        <w:ilvl w:val="0"/>
        <w:numId w:val="0"/>
      </w:numPr>
      <w:spacing w:before="6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spacing w:line="240" w:lineRule="auto"/>
      <w:jc w:val="right"/>
    </w:pPr>
    <w:rPr>
      <w:sz w:val="18"/>
      <w:lang w:eastAsia="x-none"/>
    </w:rPr>
  </w:style>
  <w:style w:type="paragraph" w:customStyle="1" w:styleId="a">
    <w:name w:val="(a)"/>
    <w:basedOn w:val="BodyText"/>
    <w:pPr>
      <w:numPr>
        <w:ilvl w:val="2"/>
      </w:numPr>
    </w:pPr>
  </w:style>
  <w:style w:type="paragraph" w:styleId="BodyText">
    <w:name w:val="Body Text"/>
    <w:basedOn w:val="Normal"/>
    <w:link w:val="BodyTextChar"/>
    <w:pPr>
      <w:numPr>
        <w:ilvl w:val="1"/>
        <w:numId w:val="1"/>
      </w:numPr>
      <w:spacing w:after="240"/>
    </w:pPr>
  </w:style>
  <w:style w:type="paragraph" w:customStyle="1" w:styleId="i">
    <w:name w:val="(i)"/>
    <w:basedOn w:val="BodyText"/>
    <w:pPr>
      <w:numPr>
        <w:ilvl w:val="3"/>
      </w:numPr>
      <w:tabs>
        <w:tab w:val="right" w:pos="794"/>
        <w:tab w:val="left" w:pos="1021"/>
      </w:tabs>
    </w:pPr>
    <w:rPr>
      <w:lang w:val="fr-FR"/>
    </w:rPr>
  </w:style>
  <w:style w:type="paragraph" w:styleId="Footer">
    <w:name w:val="footer"/>
    <w:basedOn w:val="Normal"/>
    <w:link w:val="FooterChar"/>
    <w:uiPriority w:val="99"/>
    <w:pPr>
      <w:tabs>
        <w:tab w:val="center" w:pos="4253"/>
        <w:tab w:val="right" w:pos="8505"/>
      </w:tabs>
      <w:spacing w:line="240" w:lineRule="auto"/>
    </w:pPr>
    <w:rPr>
      <w:sz w:val="18"/>
    </w:rPr>
  </w:style>
  <w:style w:type="character" w:styleId="PageNumber">
    <w:name w:val="page number"/>
    <w:semiHidden/>
    <w:rPr>
      <w:rFonts w:ascii="Arial" w:hAnsi="Arial"/>
      <w:sz w:val="18"/>
    </w:rPr>
  </w:style>
  <w:style w:type="paragraph" w:styleId="TOC1">
    <w:name w:val="toc 1"/>
    <w:basedOn w:val="Normal"/>
    <w:next w:val="Normal"/>
    <w:autoRedefine/>
    <w:semiHidden/>
    <w:pPr>
      <w:spacing w:after="120" w:line="240" w:lineRule="auto"/>
    </w:pPr>
    <w:rPr>
      <w:caps/>
    </w:rPr>
  </w:style>
  <w:style w:type="paragraph" w:styleId="TOC2">
    <w:name w:val="toc 2"/>
    <w:basedOn w:val="Normal"/>
    <w:next w:val="Normal"/>
    <w:autoRedefine/>
    <w:semiHidden/>
    <w:pPr>
      <w:tabs>
        <w:tab w:val="left" w:pos="709"/>
        <w:tab w:val="right" w:leader="dot" w:pos="8494"/>
      </w:tabs>
      <w:spacing w:after="120" w:line="240" w:lineRule="auto"/>
      <w:ind w:left="238"/>
    </w:pPr>
    <w:rPr>
      <w:smallCaps/>
    </w:rPr>
  </w:style>
  <w:style w:type="paragraph" w:styleId="TOC3">
    <w:name w:val="toc 3"/>
    <w:basedOn w:val="Normal"/>
    <w:next w:val="Normal"/>
    <w:autoRedefine/>
    <w:semiHidden/>
    <w:pPr>
      <w:spacing w:after="120" w:line="240" w:lineRule="auto"/>
      <w:ind w:left="482"/>
    </w:pPr>
  </w:style>
  <w:style w:type="paragraph" w:styleId="TOC4">
    <w:name w:val="toc 4"/>
    <w:basedOn w:val="Normal"/>
    <w:next w:val="Normal"/>
    <w:autoRedefine/>
    <w:semiHidden/>
    <w:pPr>
      <w:spacing w:after="120" w:line="240" w:lineRule="auto"/>
      <w:ind w:left="720"/>
    </w:pPr>
    <w:rPr>
      <w:i/>
    </w:rPr>
  </w:style>
  <w:style w:type="paragraph" w:styleId="FootnoteText">
    <w:name w:val="footnote text"/>
    <w:basedOn w:val="Normal"/>
    <w:semiHidden/>
    <w:pPr>
      <w:spacing w:after="60" w:line="240" w:lineRule="auto"/>
    </w:pPr>
    <w:rPr>
      <w:sz w:val="18"/>
    </w:rPr>
  </w:style>
  <w:style w:type="character" w:styleId="FootnoteReference">
    <w:name w:val="footnote reference"/>
    <w:semiHidden/>
    <w:rPr>
      <w:vertAlign w:val="superscript"/>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semiHidden/>
    <w:rPr>
      <w:color w:val="0000FF"/>
      <w:u w:val="single"/>
    </w:rPr>
  </w:style>
  <w:style w:type="paragraph" w:styleId="ListBullet">
    <w:name w:val="List Bullet"/>
    <w:basedOn w:val="Normal"/>
    <w:autoRedefine/>
    <w:semiHidden/>
    <w:pPr>
      <w:numPr>
        <w:numId w:val="2"/>
      </w:numPr>
    </w:pPr>
  </w:style>
  <w:style w:type="paragraph" w:customStyle="1" w:styleId="Logo">
    <w:name w:val="Logo"/>
    <w:pPr>
      <w:pBdr>
        <w:bottom w:val="single" w:sz="4" w:space="1" w:color="auto"/>
      </w:pBdr>
      <w:jc w:val="center"/>
    </w:pPr>
    <w:rPr>
      <w:rFonts w:ascii="Arial" w:hAnsi="Arial" w:cs="Arial"/>
      <w:spacing w:val="-10"/>
      <w:kern w:val="28"/>
      <w:sz w:val="32"/>
      <w:lang w:val="en-GB"/>
    </w:rPr>
  </w:style>
  <w:style w:type="paragraph" w:customStyle="1" w:styleId="Logo2">
    <w:name w:val="Logo 2"/>
    <w:pPr>
      <w:jc w:val="center"/>
    </w:pPr>
    <w:rPr>
      <w:rFonts w:ascii="Arial" w:hAnsi="Arial" w:cs="Arial"/>
      <w:spacing w:val="16"/>
      <w:lang w:val="en-GB"/>
    </w:rPr>
  </w:style>
  <w:style w:type="paragraph" w:styleId="BodyTextIndent3">
    <w:name w:val="Body Text Indent 3"/>
    <w:basedOn w:val="Normal"/>
    <w:semiHidden/>
    <w:pPr>
      <w:spacing w:after="120"/>
      <w:ind w:left="283"/>
    </w:pPr>
    <w:rPr>
      <w:sz w:val="16"/>
      <w:szCs w:val="16"/>
    </w:rPr>
  </w:style>
  <w:style w:type="paragraph" w:customStyle="1" w:styleId="Level2">
    <w:name w:val="Level 2"/>
    <w:basedOn w:val="Normal"/>
    <w:pPr>
      <w:widowControl w:val="0"/>
      <w:tabs>
        <w:tab w:val="left" w:pos="1440"/>
      </w:tabs>
      <w:overflowPunct w:val="0"/>
      <w:autoSpaceDE w:val="0"/>
      <w:autoSpaceDN w:val="0"/>
      <w:adjustRightInd w:val="0"/>
      <w:spacing w:line="240" w:lineRule="auto"/>
      <w:ind w:left="1440" w:hanging="720"/>
      <w:jc w:val="left"/>
      <w:textAlignment w:val="baseline"/>
    </w:pPr>
    <w:rPr>
      <w:rFonts w:ascii="Times New Roman" w:hAnsi="Times New Roman"/>
      <w:sz w:val="24"/>
      <w:lang w:val="en-US"/>
    </w:rPr>
  </w:style>
  <w:style w:type="paragraph" w:styleId="BodyText2">
    <w:name w:val="Body Text 2"/>
    <w:basedOn w:val="Normal"/>
    <w:semiHidden/>
    <w:pPr>
      <w:spacing w:after="120" w:line="480" w:lineRule="auto"/>
    </w:pPr>
  </w:style>
  <w:style w:type="paragraph" w:styleId="BodyTextIndent2">
    <w:name w:val="Body Text Indent 2"/>
    <w:basedOn w:val="Normal"/>
    <w:semiHidden/>
    <w:pPr>
      <w:spacing w:after="120" w:line="480" w:lineRule="auto"/>
      <w:ind w:left="283"/>
    </w:pPr>
  </w:style>
  <w:style w:type="paragraph" w:styleId="BodyText3">
    <w:name w:val="Body Text 3"/>
    <w:basedOn w:val="Normal"/>
    <w:semiHidden/>
    <w:pPr>
      <w:spacing w:after="120"/>
    </w:pPr>
    <w:rPr>
      <w:sz w:val="16"/>
      <w:szCs w:val="16"/>
    </w:rPr>
  </w:style>
  <w:style w:type="paragraph" w:styleId="BodyTextIndent">
    <w:name w:val="Body Text Indent"/>
    <w:basedOn w:val="Normal"/>
    <w:semiHidden/>
    <w:pPr>
      <w:spacing w:after="120"/>
      <w:ind w:left="283"/>
    </w:pPr>
  </w:style>
  <w:style w:type="paragraph" w:styleId="Signature">
    <w:name w:val="Signature"/>
    <w:basedOn w:val="Normal"/>
    <w:semiHidden/>
    <w:pPr>
      <w:spacing w:line="240" w:lineRule="auto"/>
      <w:jc w:val="left"/>
    </w:pPr>
    <w:rPr>
      <w:rFonts w:ascii="Times New Roman" w:hAnsi="Times New Roman"/>
    </w:rPr>
  </w:style>
  <w:style w:type="paragraph" w:customStyle="1" w:styleId="Tekst">
    <w:name w:val="Tekst"/>
    <w:basedOn w:val="Normal"/>
    <w:pPr>
      <w:tabs>
        <w:tab w:val="left" w:pos="560"/>
        <w:tab w:val="left" w:pos="1100"/>
      </w:tabs>
      <w:spacing w:line="240" w:lineRule="auto"/>
    </w:pPr>
    <w:rPr>
      <w:rFonts w:ascii="Palatino" w:hAnsi="Palatino"/>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customStyle="1" w:styleId="CommentTextChar">
    <w:name w:val="Comment Text Char"/>
    <w:rPr>
      <w:rFonts w:ascii="Arial" w:hAnsi="Arial"/>
      <w:lang w:val="en-GB"/>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b/>
      <w:bCs/>
      <w:lang w:val="en-GB"/>
    </w:rPr>
  </w:style>
  <w:style w:type="character" w:customStyle="1" w:styleId="HeaderChar">
    <w:name w:val="Header Char"/>
    <w:link w:val="Header"/>
    <w:rsid w:val="00FD712D"/>
    <w:rPr>
      <w:rFonts w:ascii="Arial" w:hAnsi="Arial"/>
      <w:sz w:val="18"/>
      <w:lang w:val="en-GB"/>
    </w:rPr>
  </w:style>
  <w:style w:type="paragraph" w:customStyle="1" w:styleId="StyleStyleDroite127cmAprs12pt">
    <w:name w:val="Style Style Droite :  127 cm + Après : 12 pt"/>
    <w:basedOn w:val="Normal"/>
    <w:rsid w:val="00FD712D"/>
    <w:pPr>
      <w:spacing w:after="240" w:line="360" w:lineRule="auto"/>
      <w:jc w:val="left"/>
    </w:pPr>
    <w:rPr>
      <w:lang w:val="fr-FR" w:eastAsia="fr-FR"/>
    </w:rPr>
  </w:style>
  <w:style w:type="table" w:styleId="TableGrid">
    <w:name w:val="Table Grid"/>
    <w:basedOn w:val="TableNormal"/>
    <w:uiPriority w:val="59"/>
    <w:rsid w:val="0074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7E10EE"/>
    <w:pPr>
      <w:ind w:left="720"/>
    </w:pPr>
  </w:style>
  <w:style w:type="character" w:customStyle="1" w:styleId="BodyTextChar">
    <w:name w:val="Body Text Char"/>
    <w:link w:val="BodyText"/>
    <w:rsid w:val="00EA5973"/>
    <w:rPr>
      <w:rFonts w:ascii="Arial" w:hAnsi="Arial"/>
      <w:sz w:val="22"/>
      <w:lang w:val="en-GB"/>
    </w:rPr>
  </w:style>
  <w:style w:type="character" w:customStyle="1" w:styleId="FooterChar">
    <w:name w:val="Footer Char"/>
    <w:link w:val="Footer"/>
    <w:uiPriority w:val="99"/>
    <w:rsid w:val="00FB65DD"/>
    <w:rPr>
      <w:rFonts w:ascii="Arial" w:hAnsi="Arial"/>
      <w:sz w:val="18"/>
      <w:lang w:val="en-GB" w:eastAsia="en-US"/>
    </w:rPr>
  </w:style>
  <w:style w:type="character" w:styleId="FollowedHyperlink">
    <w:name w:val="FollowedHyperlink"/>
    <w:uiPriority w:val="99"/>
    <w:semiHidden/>
    <w:unhideWhenUsed/>
    <w:rsid w:val="00D57489"/>
    <w:rPr>
      <w:color w:val="800080"/>
      <w:u w:val="single"/>
    </w:rPr>
  </w:style>
  <w:style w:type="paragraph" w:styleId="ListParagraph">
    <w:name w:val="List Paragraph"/>
    <w:basedOn w:val="Normal"/>
    <w:uiPriority w:val="34"/>
    <w:qFormat/>
    <w:rsid w:val="008C1707"/>
    <w:pPr>
      <w:ind w:left="708"/>
    </w:pPr>
  </w:style>
  <w:style w:type="table" w:styleId="LightShading-Accent1">
    <w:name w:val="Light Shading Accent 1"/>
    <w:basedOn w:val="TableNormal"/>
    <w:uiPriority w:val="60"/>
    <w:rsid w:val="001412A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semiHidden/>
    <w:unhideWhenUsed/>
    <w:rsid w:val="00760093"/>
    <w:pPr>
      <w:spacing w:after="150" w:line="240" w:lineRule="auto"/>
      <w:jc w:val="left"/>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atLeast"/>
      <w:jc w:val="both"/>
    </w:pPr>
    <w:rPr>
      <w:rFonts w:ascii="Arial" w:hAnsi="Arial"/>
      <w:sz w:val="22"/>
      <w:lang w:val="en-GB"/>
    </w:rPr>
  </w:style>
  <w:style w:type="paragraph" w:styleId="Heading1">
    <w:name w:val="heading 1"/>
    <w:basedOn w:val="BodyText"/>
    <w:next w:val="BodyText"/>
    <w:qFormat/>
    <w:pPr>
      <w:keepNext/>
      <w:numPr>
        <w:ilvl w:val="0"/>
        <w:numId w:val="0"/>
      </w:numPr>
      <w:spacing w:before="60"/>
      <w:jc w:val="left"/>
      <w:outlineLvl w:val="0"/>
    </w:pPr>
    <w:rPr>
      <w:b/>
      <w:caps/>
    </w:rPr>
  </w:style>
  <w:style w:type="paragraph" w:styleId="Heading2">
    <w:name w:val="heading 2"/>
    <w:basedOn w:val="BodyText"/>
    <w:next w:val="BodyText"/>
    <w:qFormat/>
    <w:pPr>
      <w:keepNext/>
      <w:numPr>
        <w:ilvl w:val="0"/>
      </w:numPr>
      <w:spacing w:before="60"/>
      <w:jc w:val="left"/>
      <w:outlineLvl w:val="1"/>
    </w:pPr>
    <w:rPr>
      <w:b/>
      <w:smallCaps/>
      <w:sz w:val="24"/>
    </w:rPr>
  </w:style>
  <w:style w:type="paragraph" w:styleId="Heading3">
    <w:name w:val="heading 3"/>
    <w:basedOn w:val="BodyText"/>
    <w:next w:val="BodyText"/>
    <w:qFormat/>
    <w:pPr>
      <w:keepNext/>
      <w:numPr>
        <w:ilvl w:val="0"/>
        <w:numId w:val="0"/>
      </w:numPr>
      <w:spacing w:before="60"/>
      <w:jc w:val="left"/>
      <w:outlineLvl w:val="2"/>
    </w:pPr>
    <w:rPr>
      <w:b/>
    </w:rPr>
  </w:style>
  <w:style w:type="paragraph" w:styleId="Heading4">
    <w:name w:val="heading 4"/>
    <w:basedOn w:val="BodyText"/>
    <w:next w:val="BodyText"/>
    <w:qFormat/>
    <w:pPr>
      <w:keepNext/>
      <w:numPr>
        <w:ilvl w:val="0"/>
        <w:numId w:val="0"/>
      </w:numPr>
      <w:spacing w:before="60"/>
      <w:jc w:val="left"/>
      <w:outlineLvl w:val="3"/>
    </w:pPr>
    <w:rPr>
      <w:b/>
      <w:i/>
    </w:rPr>
  </w:style>
  <w:style w:type="paragraph" w:styleId="Heading5">
    <w:name w:val="heading 5"/>
    <w:basedOn w:val="BodyText"/>
    <w:next w:val="BodyText"/>
    <w:qFormat/>
    <w:pPr>
      <w:keepNext/>
      <w:numPr>
        <w:ilvl w:val="0"/>
        <w:numId w:val="0"/>
      </w:numPr>
      <w:spacing w:before="60"/>
      <w:jc w:val="center"/>
      <w:outlineLvl w:val="4"/>
    </w:pPr>
    <w:rPr>
      <w:b/>
      <w:caps/>
    </w:rPr>
  </w:style>
  <w:style w:type="paragraph" w:styleId="Heading6">
    <w:name w:val="heading 6"/>
    <w:basedOn w:val="BodyText"/>
    <w:next w:val="BodyText"/>
    <w:qFormat/>
    <w:pPr>
      <w:keepNext/>
      <w:numPr>
        <w:ilvl w:val="0"/>
        <w:numId w:val="0"/>
      </w:numPr>
      <w:spacing w:before="60"/>
      <w:jc w:val="center"/>
      <w:outlineLvl w:val="5"/>
    </w:pPr>
    <w:rPr>
      <w:b/>
      <w:smallCaps/>
      <w:sz w:val="24"/>
    </w:rPr>
  </w:style>
  <w:style w:type="paragraph" w:styleId="Heading7">
    <w:name w:val="heading 7"/>
    <w:basedOn w:val="BodyText"/>
    <w:next w:val="BodyText"/>
    <w:qFormat/>
    <w:pPr>
      <w:keepNext/>
      <w:numPr>
        <w:ilvl w:val="0"/>
        <w:numId w:val="0"/>
      </w:numPr>
      <w:spacing w:before="6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spacing w:line="240" w:lineRule="auto"/>
      <w:jc w:val="right"/>
    </w:pPr>
    <w:rPr>
      <w:sz w:val="18"/>
      <w:lang w:eastAsia="x-none"/>
    </w:rPr>
  </w:style>
  <w:style w:type="paragraph" w:customStyle="1" w:styleId="a">
    <w:name w:val="(a)"/>
    <w:basedOn w:val="BodyText"/>
    <w:pPr>
      <w:numPr>
        <w:ilvl w:val="2"/>
      </w:numPr>
    </w:pPr>
  </w:style>
  <w:style w:type="paragraph" w:styleId="BodyText">
    <w:name w:val="Body Text"/>
    <w:basedOn w:val="Normal"/>
    <w:link w:val="BodyTextChar"/>
    <w:pPr>
      <w:numPr>
        <w:ilvl w:val="1"/>
        <w:numId w:val="1"/>
      </w:numPr>
      <w:spacing w:after="240"/>
    </w:pPr>
  </w:style>
  <w:style w:type="paragraph" w:customStyle="1" w:styleId="i">
    <w:name w:val="(i)"/>
    <w:basedOn w:val="BodyText"/>
    <w:pPr>
      <w:numPr>
        <w:ilvl w:val="3"/>
      </w:numPr>
      <w:tabs>
        <w:tab w:val="right" w:pos="794"/>
        <w:tab w:val="left" w:pos="1021"/>
      </w:tabs>
    </w:pPr>
    <w:rPr>
      <w:lang w:val="fr-FR"/>
    </w:rPr>
  </w:style>
  <w:style w:type="paragraph" w:styleId="Footer">
    <w:name w:val="footer"/>
    <w:basedOn w:val="Normal"/>
    <w:link w:val="FooterChar"/>
    <w:uiPriority w:val="99"/>
    <w:pPr>
      <w:tabs>
        <w:tab w:val="center" w:pos="4253"/>
        <w:tab w:val="right" w:pos="8505"/>
      </w:tabs>
      <w:spacing w:line="240" w:lineRule="auto"/>
    </w:pPr>
    <w:rPr>
      <w:sz w:val="18"/>
    </w:rPr>
  </w:style>
  <w:style w:type="character" w:styleId="PageNumber">
    <w:name w:val="page number"/>
    <w:semiHidden/>
    <w:rPr>
      <w:rFonts w:ascii="Arial" w:hAnsi="Arial"/>
      <w:sz w:val="18"/>
    </w:rPr>
  </w:style>
  <w:style w:type="paragraph" w:styleId="TOC1">
    <w:name w:val="toc 1"/>
    <w:basedOn w:val="Normal"/>
    <w:next w:val="Normal"/>
    <w:autoRedefine/>
    <w:semiHidden/>
    <w:pPr>
      <w:spacing w:after="120" w:line="240" w:lineRule="auto"/>
    </w:pPr>
    <w:rPr>
      <w:caps/>
    </w:rPr>
  </w:style>
  <w:style w:type="paragraph" w:styleId="TOC2">
    <w:name w:val="toc 2"/>
    <w:basedOn w:val="Normal"/>
    <w:next w:val="Normal"/>
    <w:autoRedefine/>
    <w:semiHidden/>
    <w:pPr>
      <w:tabs>
        <w:tab w:val="left" w:pos="709"/>
        <w:tab w:val="right" w:leader="dot" w:pos="8494"/>
      </w:tabs>
      <w:spacing w:after="120" w:line="240" w:lineRule="auto"/>
      <w:ind w:left="238"/>
    </w:pPr>
    <w:rPr>
      <w:smallCaps/>
    </w:rPr>
  </w:style>
  <w:style w:type="paragraph" w:styleId="TOC3">
    <w:name w:val="toc 3"/>
    <w:basedOn w:val="Normal"/>
    <w:next w:val="Normal"/>
    <w:autoRedefine/>
    <w:semiHidden/>
    <w:pPr>
      <w:spacing w:after="120" w:line="240" w:lineRule="auto"/>
      <w:ind w:left="482"/>
    </w:pPr>
  </w:style>
  <w:style w:type="paragraph" w:styleId="TOC4">
    <w:name w:val="toc 4"/>
    <w:basedOn w:val="Normal"/>
    <w:next w:val="Normal"/>
    <w:autoRedefine/>
    <w:semiHidden/>
    <w:pPr>
      <w:spacing w:after="120" w:line="240" w:lineRule="auto"/>
      <w:ind w:left="720"/>
    </w:pPr>
    <w:rPr>
      <w:i/>
    </w:rPr>
  </w:style>
  <w:style w:type="paragraph" w:styleId="FootnoteText">
    <w:name w:val="footnote text"/>
    <w:basedOn w:val="Normal"/>
    <w:semiHidden/>
    <w:pPr>
      <w:spacing w:after="60" w:line="240" w:lineRule="auto"/>
    </w:pPr>
    <w:rPr>
      <w:sz w:val="18"/>
    </w:rPr>
  </w:style>
  <w:style w:type="character" w:styleId="FootnoteReference">
    <w:name w:val="footnote reference"/>
    <w:semiHidden/>
    <w:rPr>
      <w:vertAlign w:val="superscript"/>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semiHidden/>
    <w:rPr>
      <w:color w:val="0000FF"/>
      <w:u w:val="single"/>
    </w:rPr>
  </w:style>
  <w:style w:type="paragraph" w:styleId="ListBullet">
    <w:name w:val="List Bullet"/>
    <w:basedOn w:val="Normal"/>
    <w:autoRedefine/>
    <w:semiHidden/>
    <w:pPr>
      <w:numPr>
        <w:numId w:val="2"/>
      </w:numPr>
    </w:pPr>
  </w:style>
  <w:style w:type="paragraph" w:customStyle="1" w:styleId="Logo">
    <w:name w:val="Logo"/>
    <w:pPr>
      <w:pBdr>
        <w:bottom w:val="single" w:sz="4" w:space="1" w:color="auto"/>
      </w:pBdr>
      <w:jc w:val="center"/>
    </w:pPr>
    <w:rPr>
      <w:rFonts w:ascii="Arial" w:hAnsi="Arial" w:cs="Arial"/>
      <w:spacing w:val="-10"/>
      <w:kern w:val="28"/>
      <w:sz w:val="32"/>
      <w:lang w:val="en-GB"/>
    </w:rPr>
  </w:style>
  <w:style w:type="paragraph" w:customStyle="1" w:styleId="Logo2">
    <w:name w:val="Logo 2"/>
    <w:pPr>
      <w:jc w:val="center"/>
    </w:pPr>
    <w:rPr>
      <w:rFonts w:ascii="Arial" w:hAnsi="Arial" w:cs="Arial"/>
      <w:spacing w:val="16"/>
      <w:lang w:val="en-GB"/>
    </w:rPr>
  </w:style>
  <w:style w:type="paragraph" w:styleId="BodyTextIndent3">
    <w:name w:val="Body Text Indent 3"/>
    <w:basedOn w:val="Normal"/>
    <w:semiHidden/>
    <w:pPr>
      <w:spacing w:after="120"/>
      <w:ind w:left="283"/>
    </w:pPr>
    <w:rPr>
      <w:sz w:val="16"/>
      <w:szCs w:val="16"/>
    </w:rPr>
  </w:style>
  <w:style w:type="paragraph" w:customStyle="1" w:styleId="Level2">
    <w:name w:val="Level 2"/>
    <w:basedOn w:val="Normal"/>
    <w:pPr>
      <w:widowControl w:val="0"/>
      <w:tabs>
        <w:tab w:val="left" w:pos="1440"/>
      </w:tabs>
      <w:overflowPunct w:val="0"/>
      <w:autoSpaceDE w:val="0"/>
      <w:autoSpaceDN w:val="0"/>
      <w:adjustRightInd w:val="0"/>
      <w:spacing w:line="240" w:lineRule="auto"/>
      <w:ind w:left="1440" w:hanging="720"/>
      <w:jc w:val="left"/>
      <w:textAlignment w:val="baseline"/>
    </w:pPr>
    <w:rPr>
      <w:rFonts w:ascii="Times New Roman" w:hAnsi="Times New Roman"/>
      <w:sz w:val="24"/>
      <w:lang w:val="en-US"/>
    </w:rPr>
  </w:style>
  <w:style w:type="paragraph" w:styleId="BodyText2">
    <w:name w:val="Body Text 2"/>
    <w:basedOn w:val="Normal"/>
    <w:semiHidden/>
    <w:pPr>
      <w:spacing w:after="120" w:line="480" w:lineRule="auto"/>
    </w:pPr>
  </w:style>
  <w:style w:type="paragraph" w:styleId="BodyTextIndent2">
    <w:name w:val="Body Text Indent 2"/>
    <w:basedOn w:val="Normal"/>
    <w:semiHidden/>
    <w:pPr>
      <w:spacing w:after="120" w:line="480" w:lineRule="auto"/>
      <w:ind w:left="283"/>
    </w:pPr>
  </w:style>
  <w:style w:type="paragraph" w:styleId="BodyText3">
    <w:name w:val="Body Text 3"/>
    <w:basedOn w:val="Normal"/>
    <w:semiHidden/>
    <w:pPr>
      <w:spacing w:after="120"/>
    </w:pPr>
    <w:rPr>
      <w:sz w:val="16"/>
      <w:szCs w:val="16"/>
    </w:rPr>
  </w:style>
  <w:style w:type="paragraph" w:styleId="BodyTextIndent">
    <w:name w:val="Body Text Indent"/>
    <w:basedOn w:val="Normal"/>
    <w:semiHidden/>
    <w:pPr>
      <w:spacing w:after="120"/>
      <w:ind w:left="283"/>
    </w:pPr>
  </w:style>
  <w:style w:type="paragraph" w:styleId="Signature">
    <w:name w:val="Signature"/>
    <w:basedOn w:val="Normal"/>
    <w:semiHidden/>
    <w:pPr>
      <w:spacing w:line="240" w:lineRule="auto"/>
      <w:jc w:val="left"/>
    </w:pPr>
    <w:rPr>
      <w:rFonts w:ascii="Times New Roman" w:hAnsi="Times New Roman"/>
    </w:rPr>
  </w:style>
  <w:style w:type="paragraph" w:customStyle="1" w:styleId="Tekst">
    <w:name w:val="Tekst"/>
    <w:basedOn w:val="Normal"/>
    <w:pPr>
      <w:tabs>
        <w:tab w:val="left" w:pos="560"/>
        <w:tab w:val="left" w:pos="1100"/>
      </w:tabs>
      <w:spacing w:line="240" w:lineRule="auto"/>
    </w:pPr>
    <w:rPr>
      <w:rFonts w:ascii="Palatino" w:hAnsi="Palatino"/>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customStyle="1" w:styleId="CommentTextChar">
    <w:name w:val="Comment Text Char"/>
    <w:rPr>
      <w:rFonts w:ascii="Arial" w:hAnsi="Arial"/>
      <w:lang w:val="en-GB"/>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b/>
      <w:bCs/>
      <w:lang w:val="en-GB"/>
    </w:rPr>
  </w:style>
  <w:style w:type="character" w:customStyle="1" w:styleId="HeaderChar">
    <w:name w:val="Header Char"/>
    <w:link w:val="Header"/>
    <w:rsid w:val="00FD712D"/>
    <w:rPr>
      <w:rFonts w:ascii="Arial" w:hAnsi="Arial"/>
      <w:sz w:val="18"/>
      <w:lang w:val="en-GB"/>
    </w:rPr>
  </w:style>
  <w:style w:type="paragraph" w:customStyle="1" w:styleId="StyleStyleDroite127cmAprs12pt">
    <w:name w:val="Style Style Droite :  127 cm + Après : 12 pt"/>
    <w:basedOn w:val="Normal"/>
    <w:rsid w:val="00FD712D"/>
    <w:pPr>
      <w:spacing w:after="240" w:line="360" w:lineRule="auto"/>
      <w:jc w:val="left"/>
    </w:pPr>
    <w:rPr>
      <w:lang w:val="fr-FR" w:eastAsia="fr-FR"/>
    </w:rPr>
  </w:style>
  <w:style w:type="table" w:styleId="TableGrid">
    <w:name w:val="Table Grid"/>
    <w:basedOn w:val="TableNormal"/>
    <w:uiPriority w:val="59"/>
    <w:rsid w:val="0074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7E10EE"/>
    <w:pPr>
      <w:ind w:left="720"/>
    </w:pPr>
  </w:style>
  <w:style w:type="character" w:customStyle="1" w:styleId="BodyTextChar">
    <w:name w:val="Body Text Char"/>
    <w:link w:val="BodyText"/>
    <w:rsid w:val="00EA5973"/>
    <w:rPr>
      <w:rFonts w:ascii="Arial" w:hAnsi="Arial"/>
      <w:sz w:val="22"/>
      <w:lang w:val="en-GB"/>
    </w:rPr>
  </w:style>
  <w:style w:type="character" w:customStyle="1" w:styleId="FooterChar">
    <w:name w:val="Footer Char"/>
    <w:link w:val="Footer"/>
    <w:uiPriority w:val="99"/>
    <w:rsid w:val="00FB65DD"/>
    <w:rPr>
      <w:rFonts w:ascii="Arial" w:hAnsi="Arial"/>
      <w:sz w:val="18"/>
      <w:lang w:val="en-GB" w:eastAsia="en-US"/>
    </w:rPr>
  </w:style>
  <w:style w:type="character" w:styleId="FollowedHyperlink">
    <w:name w:val="FollowedHyperlink"/>
    <w:uiPriority w:val="99"/>
    <w:semiHidden/>
    <w:unhideWhenUsed/>
    <w:rsid w:val="00D57489"/>
    <w:rPr>
      <w:color w:val="800080"/>
      <w:u w:val="single"/>
    </w:rPr>
  </w:style>
  <w:style w:type="paragraph" w:styleId="ListParagraph">
    <w:name w:val="List Paragraph"/>
    <w:basedOn w:val="Normal"/>
    <w:uiPriority w:val="34"/>
    <w:qFormat/>
    <w:rsid w:val="008C1707"/>
    <w:pPr>
      <w:ind w:left="708"/>
    </w:pPr>
  </w:style>
  <w:style w:type="table" w:styleId="LightShading-Accent1">
    <w:name w:val="Light Shading Accent 1"/>
    <w:basedOn w:val="TableNormal"/>
    <w:uiPriority w:val="60"/>
    <w:rsid w:val="001412A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semiHidden/>
    <w:unhideWhenUsed/>
    <w:rsid w:val="00760093"/>
    <w:pPr>
      <w:spacing w:after="150" w:line="240" w:lineRule="auto"/>
      <w:jc w:val="left"/>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7646">
      <w:bodyDiv w:val="1"/>
      <w:marLeft w:val="0"/>
      <w:marRight w:val="0"/>
      <w:marTop w:val="0"/>
      <w:marBottom w:val="0"/>
      <w:divBdr>
        <w:top w:val="none" w:sz="0" w:space="0" w:color="auto"/>
        <w:left w:val="none" w:sz="0" w:space="0" w:color="auto"/>
        <w:bottom w:val="none" w:sz="0" w:space="0" w:color="auto"/>
        <w:right w:val="none" w:sz="0" w:space="0" w:color="auto"/>
      </w:divBdr>
    </w:div>
    <w:div w:id="1426992917">
      <w:bodyDiv w:val="1"/>
      <w:marLeft w:val="0"/>
      <w:marRight w:val="0"/>
      <w:marTop w:val="0"/>
      <w:marBottom w:val="0"/>
      <w:divBdr>
        <w:top w:val="none" w:sz="0" w:space="0" w:color="auto"/>
        <w:left w:val="none" w:sz="0" w:space="0" w:color="auto"/>
        <w:bottom w:val="none" w:sz="0" w:space="0" w:color="auto"/>
        <w:right w:val="none" w:sz="0" w:space="0" w:color="auto"/>
      </w:divBdr>
      <w:divsChild>
        <w:div w:id="2050109085">
          <w:marLeft w:val="0"/>
          <w:marRight w:val="0"/>
          <w:marTop w:val="0"/>
          <w:marBottom w:val="0"/>
          <w:divBdr>
            <w:top w:val="none" w:sz="0" w:space="0" w:color="auto"/>
            <w:left w:val="none" w:sz="0" w:space="0" w:color="auto"/>
            <w:bottom w:val="none" w:sz="0" w:space="0" w:color="auto"/>
            <w:right w:val="none" w:sz="0" w:space="0" w:color="auto"/>
          </w:divBdr>
          <w:divsChild>
            <w:div w:id="1036126028">
              <w:marLeft w:val="0"/>
              <w:marRight w:val="0"/>
              <w:marTop w:val="0"/>
              <w:marBottom w:val="0"/>
              <w:divBdr>
                <w:top w:val="none" w:sz="0" w:space="0" w:color="auto"/>
                <w:left w:val="none" w:sz="0" w:space="0" w:color="auto"/>
                <w:bottom w:val="none" w:sz="0" w:space="0" w:color="auto"/>
                <w:right w:val="none" w:sz="0" w:space="0" w:color="auto"/>
              </w:divBdr>
              <w:divsChild>
                <w:div w:id="980382329">
                  <w:marLeft w:val="0"/>
                  <w:marRight w:val="0"/>
                  <w:marTop w:val="0"/>
                  <w:marBottom w:val="0"/>
                  <w:divBdr>
                    <w:top w:val="none" w:sz="0" w:space="0" w:color="auto"/>
                    <w:left w:val="none" w:sz="0" w:space="0" w:color="auto"/>
                    <w:bottom w:val="none" w:sz="0" w:space="0" w:color="auto"/>
                    <w:right w:val="none" w:sz="0" w:space="0" w:color="auto"/>
                  </w:divBdr>
                  <w:divsChild>
                    <w:div w:id="1410930110">
                      <w:marLeft w:val="0"/>
                      <w:marRight w:val="0"/>
                      <w:marTop w:val="0"/>
                      <w:marBottom w:val="0"/>
                      <w:divBdr>
                        <w:top w:val="none" w:sz="0" w:space="0" w:color="auto"/>
                        <w:left w:val="none" w:sz="0" w:space="0" w:color="auto"/>
                        <w:bottom w:val="none" w:sz="0" w:space="0" w:color="auto"/>
                        <w:right w:val="none" w:sz="0" w:space="0" w:color="auto"/>
                      </w:divBdr>
                      <w:divsChild>
                        <w:div w:id="9574544">
                          <w:marLeft w:val="0"/>
                          <w:marRight w:val="0"/>
                          <w:marTop w:val="0"/>
                          <w:marBottom w:val="0"/>
                          <w:divBdr>
                            <w:top w:val="single" w:sz="6" w:space="0" w:color="E6E6E1"/>
                            <w:left w:val="none" w:sz="0" w:space="0" w:color="auto"/>
                            <w:bottom w:val="single" w:sz="6" w:space="0" w:color="E6E6E1"/>
                            <w:right w:val="none" w:sz="0" w:space="0" w:color="auto"/>
                          </w:divBdr>
                          <w:divsChild>
                            <w:div w:id="6477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833346">
      <w:bodyDiv w:val="1"/>
      <w:marLeft w:val="0"/>
      <w:marRight w:val="0"/>
      <w:marTop w:val="0"/>
      <w:marBottom w:val="0"/>
      <w:divBdr>
        <w:top w:val="none" w:sz="0" w:space="0" w:color="auto"/>
        <w:left w:val="none" w:sz="0" w:space="0" w:color="auto"/>
        <w:bottom w:val="none" w:sz="0" w:space="0" w:color="auto"/>
        <w:right w:val="none" w:sz="0" w:space="0" w:color="auto"/>
      </w:divBdr>
    </w:div>
    <w:div w:id="19118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lb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2E7AD-BAEB-4E92-BA0C-C180FAC3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8A57A0E3</Template>
  <TotalTime>0</TotalTime>
  <Pages>2</Pages>
  <Words>375</Words>
  <Characters>2249</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WELBIO institute</vt:lpstr>
      <vt:lpstr>Welbio CDA</vt:lpstr>
    </vt:vector>
  </TitlesOfParts>
  <Company>HHP</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WELBIO institute</dc:title>
  <dc:creator>Pierre Van Renterghem</dc:creator>
  <cp:keywords>DG</cp:keywords>
  <cp:lastModifiedBy>Pierre Van Renterghem</cp:lastModifiedBy>
  <cp:revision>5</cp:revision>
  <cp:lastPrinted>2018-05-17T10:10:00Z</cp:lastPrinted>
  <dcterms:created xsi:type="dcterms:W3CDTF">2018-05-18T09:05:00Z</dcterms:created>
  <dcterms:modified xsi:type="dcterms:W3CDTF">2018-08-30T13:44:00Z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